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59950" w14:textId="61E34A27" w:rsidR="007F1233" w:rsidRPr="006370B3" w:rsidRDefault="007F1233" w:rsidP="007F1233">
      <w:pPr>
        <w:pStyle w:val="BBBody11"/>
        <w:rPr>
          <w:rFonts w:eastAsiaTheme="minorHAnsi" w:cstheme="minorBidi"/>
          <w:b/>
          <w:bCs/>
          <w:sz w:val="24"/>
          <w:szCs w:val="24"/>
        </w:rPr>
      </w:pPr>
      <w:r w:rsidRPr="006370B3">
        <w:rPr>
          <w:rFonts w:eastAsiaTheme="minorHAnsi" w:cstheme="minorBidi"/>
          <w:b/>
          <w:bCs/>
          <w:sz w:val="24"/>
          <w:szCs w:val="24"/>
        </w:rPr>
        <w:t xml:space="preserve">Name: </w:t>
      </w:r>
    </w:p>
    <w:p w14:paraId="689776C4" w14:textId="6F56B5BC" w:rsidR="007F1233" w:rsidRPr="006370B3" w:rsidRDefault="007F1233" w:rsidP="007F1233">
      <w:pPr>
        <w:pStyle w:val="BBBody11"/>
        <w:rPr>
          <w:rFonts w:eastAsiaTheme="minorHAnsi" w:cstheme="minorBidi"/>
          <w:b/>
          <w:bCs/>
          <w:sz w:val="24"/>
          <w:szCs w:val="24"/>
        </w:rPr>
      </w:pPr>
      <w:r w:rsidRPr="006370B3">
        <w:rPr>
          <w:rFonts w:eastAsiaTheme="minorHAnsi" w:cstheme="minorBidi"/>
          <w:b/>
          <w:bCs/>
          <w:sz w:val="24"/>
          <w:szCs w:val="24"/>
        </w:rPr>
        <w:t>Company</w:t>
      </w:r>
      <w:r w:rsidR="006370B3" w:rsidRPr="006370B3">
        <w:rPr>
          <w:rFonts w:eastAsiaTheme="minorHAnsi" w:cstheme="minorBidi"/>
          <w:b/>
          <w:bCs/>
          <w:sz w:val="24"/>
          <w:szCs w:val="24"/>
        </w:rPr>
        <w:t xml:space="preserve"> and Location</w:t>
      </w:r>
      <w:r w:rsidRPr="006370B3">
        <w:rPr>
          <w:rFonts w:eastAsiaTheme="minorHAnsi" w:cstheme="minorBidi"/>
          <w:b/>
          <w:bCs/>
          <w:sz w:val="24"/>
          <w:szCs w:val="24"/>
        </w:rPr>
        <w:t xml:space="preserve">: </w:t>
      </w:r>
    </w:p>
    <w:p w14:paraId="0B10F2DB" w14:textId="77777777" w:rsidR="007F1233" w:rsidRDefault="007F1233"/>
    <w:p w14:paraId="14180280" w14:textId="0D1D21C7" w:rsidR="007F1233" w:rsidRPr="007F1233" w:rsidRDefault="004824A1" w:rsidP="007F1233">
      <w:pPr>
        <w:pStyle w:val="ListParagraph"/>
        <w:numPr>
          <w:ilvl w:val="0"/>
          <w:numId w:val="2"/>
        </w:numPr>
        <w:rPr>
          <w:rFonts w:ascii="Avenir LT Std 35 Light" w:hAnsi="Avenir LT Std 35 Light"/>
          <w:sz w:val="24"/>
          <w:szCs w:val="24"/>
        </w:rPr>
      </w:pPr>
      <w:r>
        <w:rPr>
          <w:rFonts w:ascii="Avenir LT Std 35 Light" w:hAnsi="Avenir LT Std 35 Light"/>
          <w:sz w:val="24"/>
          <w:szCs w:val="24"/>
        </w:rPr>
        <w:t>Identify a process which generates a waste stream(s). Describe the process and how the waste is generated</w:t>
      </w:r>
      <w:r w:rsidR="007F1233" w:rsidRPr="007F1233">
        <w:rPr>
          <w:rFonts w:ascii="Avenir LT Std 35 Light" w:hAnsi="Avenir LT Std 35 Light"/>
          <w:sz w:val="24"/>
          <w:szCs w:val="24"/>
        </w:rPr>
        <w:t xml:space="preserve">. </w:t>
      </w:r>
    </w:p>
    <w:p w14:paraId="2F68CA65" w14:textId="77777777" w:rsidR="007F1233" w:rsidRDefault="007F1233" w:rsidP="007F1233">
      <w:pPr>
        <w:rPr>
          <w:rFonts w:ascii="Avenir LT Std 35 Light" w:hAnsi="Avenir LT Std 35 Light"/>
          <w:sz w:val="24"/>
          <w:szCs w:val="24"/>
        </w:rPr>
      </w:pPr>
    </w:p>
    <w:p w14:paraId="3742DDF8" w14:textId="77777777" w:rsidR="004824A1" w:rsidRDefault="004824A1" w:rsidP="007F1233">
      <w:pPr>
        <w:rPr>
          <w:rFonts w:ascii="Avenir LT Std 35 Light" w:hAnsi="Avenir LT Std 35 Light"/>
          <w:sz w:val="24"/>
          <w:szCs w:val="24"/>
        </w:rPr>
      </w:pPr>
    </w:p>
    <w:p w14:paraId="0C5C5FAA" w14:textId="77777777" w:rsidR="004824A1" w:rsidRDefault="004824A1" w:rsidP="007F1233">
      <w:pPr>
        <w:rPr>
          <w:rFonts w:ascii="Avenir LT Std 35 Light" w:hAnsi="Avenir LT Std 35 Light"/>
          <w:sz w:val="24"/>
          <w:szCs w:val="24"/>
        </w:rPr>
      </w:pPr>
    </w:p>
    <w:p w14:paraId="6858B65C" w14:textId="59D0AA2B" w:rsidR="007F1233" w:rsidRPr="007F1233" w:rsidRDefault="004824A1" w:rsidP="007F1233">
      <w:pPr>
        <w:pStyle w:val="ListParagraph"/>
        <w:numPr>
          <w:ilvl w:val="0"/>
          <w:numId w:val="2"/>
        </w:numPr>
        <w:rPr>
          <w:rFonts w:ascii="Avenir LT Std 35 Light" w:hAnsi="Avenir LT Std 35 Light"/>
          <w:sz w:val="24"/>
          <w:szCs w:val="24"/>
        </w:rPr>
      </w:pPr>
      <w:r>
        <w:rPr>
          <w:rFonts w:ascii="Avenir LT Std 35 Light" w:hAnsi="Avenir LT Std 35 Light"/>
          <w:sz w:val="24"/>
          <w:szCs w:val="24"/>
        </w:rPr>
        <w:t xml:space="preserve">Is the waste stream(s) Identified </w:t>
      </w:r>
      <w:proofErr w:type="gramStart"/>
      <w:r>
        <w:rPr>
          <w:rFonts w:ascii="Avenir LT Std 35 Light" w:hAnsi="Avenir LT Std 35 Light"/>
          <w:sz w:val="24"/>
          <w:szCs w:val="24"/>
        </w:rPr>
        <w:t>In</w:t>
      </w:r>
      <w:proofErr w:type="gramEnd"/>
      <w:r>
        <w:rPr>
          <w:rFonts w:ascii="Avenir LT Std 35 Light" w:hAnsi="Avenir LT Std 35 Light"/>
          <w:sz w:val="24"/>
          <w:szCs w:val="24"/>
        </w:rPr>
        <w:t xml:space="preserve"> Question 1 reused, or is it sent offsite? If sent offsite, what is the disposition? If the waste stream(s) is not used by another company, could it be? </w:t>
      </w:r>
    </w:p>
    <w:p w14:paraId="524CC9E8" w14:textId="77777777" w:rsidR="00A104C5" w:rsidRDefault="00A104C5" w:rsidP="007F1233">
      <w:pPr>
        <w:rPr>
          <w:rFonts w:ascii="Avenir LT Std 35 Light" w:hAnsi="Avenir LT Std 35 Light"/>
          <w:sz w:val="24"/>
          <w:szCs w:val="24"/>
        </w:rPr>
      </w:pPr>
    </w:p>
    <w:p w14:paraId="25690D03" w14:textId="77777777" w:rsidR="00A104C5" w:rsidRDefault="00A104C5" w:rsidP="007F1233">
      <w:pPr>
        <w:rPr>
          <w:rFonts w:ascii="Avenir LT Std 35 Light" w:hAnsi="Avenir LT Std 35 Light"/>
          <w:sz w:val="24"/>
          <w:szCs w:val="24"/>
        </w:rPr>
      </w:pPr>
    </w:p>
    <w:p w14:paraId="518C58ED" w14:textId="77777777" w:rsidR="00A104C5" w:rsidRDefault="00A104C5" w:rsidP="007F1233">
      <w:pPr>
        <w:rPr>
          <w:rFonts w:ascii="Avenir LT Std 35 Light" w:hAnsi="Avenir LT Std 35 Light"/>
          <w:sz w:val="24"/>
          <w:szCs w:val="24"/>
        </w:rPr>
      </w:pPr>
    </w:p>
    <w:p w14:paraId="0E185032" w14:textId="46ADAA15" w:rsidR="007F1233" w:rsidRPr="00A104C5" w:rsidRDefault="004824A1" w:rsidP="007F1233">
      <w:pPr>
        <w:pStyle w:val="ListParagraph"/>
        <w:numPr>
          <w:ilvl w:val="0"/>
          <w:numId w:val="2"/>
        </w:numPr>
        <w:rPr>
          <w:rFonts w:ascii="Avenir LT Std 35 Light" w:hAnsi="Avenir LT Std 35 Light"/>
          <w:sz w:val="24"/>
          <w:szCs w:val="24"/>
        </w:rPr>
      </w:pPr>
      <w:r>
        <w:rPr>
          <w:rFonts w:ascii="Avenir LT Std 35 Light" w:hAnsi="Avenir LT Std 35 Light"/>
          <w:sz w:val="24"/>
          <w:szCs w:val="24"/>
        </w:rPr>
        <w:t xml:space="preserve">For the process described in Question 1, brainstorm some possible solutions to reducing or eliminating the generated waste stream(s). </w:t>
      </w:r>
    </w:p>
    <w:p w14:paraId="766901F8" w14:textId="77777777" w:rsidR="00A104C5" w:rsidRDefault="00A104C5" w:rsidP="007F1233">
      <w:pPr>
        <w:rPr>
          <w:rFonts w:ascii="Avenir LT Std 35 Light" w:hAnsi="Avenir LT Std 35 Light"/>
          <w:sz w:val="24"/>
          <w:szCs w:val="24"/>
        </w:rPr>
      </w:pPr>
    </w:p>
    <w:p w14:paraId="287D85CF" w14:textId="77777777" w:rsidR="00A104C5" w:rsidRDefault="00A104C5" w:rsidP="007F1233">
      <w:pPr>
        <w:rPr>
          <w:rFonts w:ascii="Avenir LT Std 35 Light" w:hAnsi="Avenir LT Std 35 Light"/>
          <w:sz w:val="24"/>
          <w:szCs w:val="24"/>
        </w:rPr>
      </w:pPr>
    </w:p>
    <w:p w14:paraId="2A5E8945" w14:textId="77777777" w:rsidR="00A104C5" w:rsidRDefault="00A104C5" w:rsidP="007F1233">
      <w:pPr>
        <w:rPr>
          <w:rFonts w:ascii="Avenir LT Std 35 Light" w:hAnsi="Avenir LT Std 35 Light"/>
          <w:sz w:val="24"/>
          <w:szCs w:val="24"/>
        </w:rPr>
      </w:pPr>
    </w:p>
    <w:p w14:paraId="25639CB1" w14:textId="382F7AB4" w:rsidR="007F1233" w:rsidRPr="007F1233" w:rsidRDefault="004824A1" w:rsidP="007F1233">
      <w:pPr>
        <w:pStyle w:val="ListParagraph"/>
        <w:numPr>
          <w:ilvl w:val="0"/>
          <w:numId w:val="2"/>
        </w:numPr>
        <w:rPr>
          <w:rFonts w:ascii="Avenir LT Std 35 Light" w:hAnsi="Avenir LT Std 35 Light"/>
          <w:sz w:val="24"/>
          <w:szCs w:val="24"/>
        </w:rPr>
      </w:pPr>
      <w:r>
        <w:rPr>
          <w:rFonts w:ascii="Avenir LT Std 35 Light" w:hAnsi="Avenir LT Std 35 Light"/>
          <w:sz w:val="24"/>
          <w:szCs w:val="24"/>
        </w:rPr>
        <w:t xml:space="preserve">What would the implementation process of a </w:t>
      </w:r>
      <w:r w:rsidR="009542A1">
        <w:rPr>
          <w:rFonts w:ascii="Avenir LT Std 35 Light" w:hAnsi="Avenir LT Std 35 Light"/>
          <w:sz w:val="24"/>
          <w:szCs w:val="24"/>
        </w:rPr>
        <w:t>strategy</w:t>
      </w:r>
      <w:r>
        <w:rPr>
          <w:rFonts w:ascii="Avenir LT Std 35 Light" w:hAnsi="Avenir LT Std 35 Light"/>
          <w:sz w:val="24"/>
          <w:szCs w:val="24"/>
        </w:rPr>
        <w:t xml:space="preserve"> identified in Question 3 be? What kind of support would be needed? How much f</w:t>
      </w:r>
      <w:r w:rsidR="009069DA">
        <w:rPr>
          <w:rFonts w:ascii="Avenir LT Std 35 Light" w:hAnsi="Avenir LT Std 35 Light"/>
          <w:sz w:val="24"/>
          <w:szCs w:val="24"/>
        </w:rPr>
        <w:t>u</w:t>
      </w:r>
      <w:r>
        <w:rPr>
          <w:rFonts w:ascii="Avenir LT Std 35 Light" w:hAnsi="Avenir LT Std 35 Light"/>
          <w:sz w:val="24"/>
          <w:szCs w:val="24"/>
        </w:rPr>
        <w:t>nding</w:t>
      </w:r>
      <w:r w:rsidR="009542A1">
        <w:rPr>
          <w:rFonts w:ascii="Avenir LT Std 35 Light" w:hAnsi="Avenir LT Std 35 Light"/>
          <w:sz w:val="24"/>
          <w:szCs w:val="24"/>
        </w:rPr>
        <w:t xml:space="preserve">, research and development, or time would implementation require? </w:t>
      </w:r>
    </w:p>
    <w:sectPr w:rsidR="007F1233" w:rsidRPr="007F1233" w:rsidSect="007F1233">
      <w:headerReference w:type="default" r:id="rId7"/>
      <w:footerReference w:type="default" r:id="rId8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90D6B" w14:textId="77777777" w:rsidR="00742CAC" w:rsidRDefault="00742CAC" w:rsidP="007F1233">
      <w:pPr>
        <w:spacing w:after="0" w:line="240" w:lineRule="auto"/>
      </w:pPr>
      <w:r>
        <w:separator/>
      </w:r>
    </w:p>
  </w:endnote>
  <w:endnote w:type="continuationSeparator" w:id="0">
    <w:p w14:paraId="7E39F8F3" w14:textId="77777777" w:rsidR="00742CAC" w:rsidRDefault="00742CAC" w:rsidP="007F1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venir LT Std 35 Light">
    <w:altName w:val="Calibri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55 Roman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45 Book">
    <w:altName w:val="Malgun Gothic"/>
    <w:charset w:val="00"/>
    <w:family w:val="auto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BF4FE" w14:textId="5A39E6B3" w:rsidR="007F1233" w:rsidRDefault="007F123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7A5441C2" wp14:editId="3BFD2E5E">
              <wp:simplePos x="0" y="0"/>
              <wp:positionH relativeFrom="page">
                <wp:posOffset>603885</wp:posOffset>
              </wp:positionH>
              <wp:positionV relativeFrom="page">
                <wp:posOffset>9526905</wp:posOffset>
              </wp:positionV>
              <wp:extent cx="4039235" cy="190500"/>
              <wp:effectExtent l="0" t="0" r="18415" b="0"/>
              <wp:wrapNone/>
              <wp:docPr id="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923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F11EA6" w14:textId="77777777" w:rsidR="007F1233" w:rsidRDefault="007F1233" w:rsidP="007F1233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Style w:val="A2"/>
                              <w:rFonts w:ascii="Avenir LT 45 Book" w:hAnsi="Avenir LT 45 Book" w:cs="Arial"/>
                              <w:color w:val="007E39"/>
                            </w:rPr>
                          </w:pPr>
                          <w:r w:rsidRPr="00F469A6">
                            <w:rPr>
                              <w:rFonts w:ascii="Avenir LT 45 Book" w:hAnsi="Avenir LT 45 Book" w:cs="Arial"/>
                            </w:rPr>
                            <w:t>Learn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2"/>
                            </w:rPr>
                            <w:t xml:space="preserve"> 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-1"/>
                            </w:rPr>
                            <w:t>more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2"/>
                            </w:rPr>
                            <w:t xml:space="preserve"> </w:t>
                          </w:r>
                          <w:r w:rsidRPr="00F469A6">
                            <w:rPr>
                              <w:rFonts w:ascii="Avenir LT 45 Book" w:hAnsi="Avenir LT 45 Book" w:cs="Arial"/>
                            </w:rPr>
                            <w:t>at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3"/>
                            </w:rPr>
                            <w:t xml:space="preserve"> </w:t>
                          </w:r>
                          <w:hyperlink r:id="rId1" w:history="1">
                            <w:r w:rsidRPr="00450B1B">
                              <w:rPr>
                                <w:rStyle w:val="Hyperlink"/>
                                <w:rFonts w:ascii="Avenir LT 45 Book" w:hAnsi="Avenir LT 45 Book" w:cs="Arial"/>
                                <w:spacing w:val="13"/>
                              </w:rPr>
                              <w:t>www.</w:t>
                            </w:r>
                            <w:r w:rsidRPr="00450B1B">
                              <w:rPr>
                                <w:rStyle w:val="Hyperlink"/>
                                <w:rFonts w:ascii="Avenir LT 45 Book" w:hAnsi="Avenir LT 45 Book" w:cs="Arial"/>
                              </w:rPr>
                              <w:t>eere.energy.gov/betterplants</w:t>
                            </w:r>
                          </w:hyperlink>
                        </w:p>
                        <w:p w14:paraId="2F3175D0" w14:textId="77777777" w:rsidR="007F1233" w:rsidRDefault="007F1233" w:rsidP="007F1233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Style w:val="A2"/>
                              <w:rFonts w:ascii="Avenir LT 45 Book" w:hAnsi="Avenir LT 45 Book" w:cs="Arial"/>
                              <w:color w:val="007E39"/>
                            </w:rPr>
                          </w:pPr>
                        </w:p>
                        <w:p w14:paraId="1781662F" w14:textId="77777777" w:rsidR="007F1233" w:rsidRPr="00F469A6" w:rsidRDefault="007F1233" w:rsidP="007F1233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Fonts w:ascii="Avenir LT 45 Book" w:eastAsia="Tahoma" w:hAnsi="Avenir LT 45 Book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5441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7.55pt;margin-top:750.15pt;width:318.05pt;height:1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" filled="f" stroked="f">
              <v:textbox inset="0,0,0,0">
                <w:txbxContent>
                  <w:p w14:paraId="1AF11EA6" w14:textId="77777777" w:rsidR="007F1233" w:rsidRDefault="007F1233" w:rsidP="007F1233">
                    <w:pPr>
                      <w:pStyle w:val="BodyText"/>
                      <w:spacing w:line="239" w:lineRule="exact"/>
                      <w:ind w:left="20"/>
                      <w:rPr>
                        <w:rStyle w:val="A2"/>
                        <w:rFonts w:ascii="Avenir LT 45 Book" w:hAnsi="Avenir LT 45 Book" w:cs="Arial"/>
                        <w:color w:val="007E39"/>
                      </w:rPr>
                    </w:pPr>
                    <w:r w:rsidRPr="00F469A6">
                      <w:rPr>
                        <w:rFonts w:ascii="Avenir LT 45 Book" w:hAnsi="Avenir LT 45 Book" w:cs="Arial"/>
                      </w:rPr>
                      <w:t>Learn</w:t>
                    </w:r>
                    <w:r w:rsidRPr="00F469A6">
                      <w:rPr>
                        <w:rFonts w:ascii="Avenir LT 45 Book" w:hAnsi="Avenir LT 45 Book" w:cs="Arial"/>
                        <w:spacing w:val="12"/>
                      </w:rPr>
                      <w:t xml:space="preserve"> </w:t>
                    </w:r>
                    <w:r w:rsidRPr="00F469A6">
                      <w:rPr>
                        <w:rFonts w:ascii="Avenir LT 45 Book" w:hAnsi="Avenir LT 45 Book" w:cs="Arial"/>
                        <w:spacing w:val="-1"/>
                      </w:rPr>
                      <w:t>more</w:t>
                    </w:r>
                    <w:r w:rsidRPr="00F469A6">
                      <w:rPr>
                        <w:rFonts w:ascii="Avenir LT 45 Book" w:hAnsi="Avenir LT 45 Book" w:cs="Arial"/>
                        <w:spacing w:val="12"/>
                      </w:rPr>
                      <w:t xml:space="preserve"> </w:t>
                    </w:r>
                    <w:r w:rsidRPr="00F469A6">
                      <w:rPr>
                        <w:rFonts w:ascii="Avenir LT 45 Book" w:hAnsi="Avenir LT 45 Book" w:cs="Arial"/>
                      </w:rPr>
                      <w:t>at</w:t>
                    </w:r>
                    <w:r w:rsidRPr="00F469A6">
                      <w:rPr>
                        <w:rFonts w:ascii="Avenir LT 45 Book" w:hAnsi="Avenir LT 45 Book" w:cs="Arial"/>
                        <w:spacing w:val="13"/>
                      </w:rPr>
                      <w:t xml:space="preserve"> </w:t>
                    </w:r>
                    <w:hyperlink r:id="rId2" w:history="1">
                      <w:r w:rsidRPr="00450B1B">
                        <w:rPr>
                          <w:rStyle w:val="Hyperlink"/>
                          <w:rFonts w:ascii="Avenir LT 45 Book" w:hAnsi="Avenir LT 45 Book" w:cs="Arial"/>
                          <w:spacing w:val="13"/>
                        </w:rPr>
                        <w:t>www.</w:t>
                      </w:r>
                      <w:r w:rsidRPr="00450B1B">
                        <w:rPr>
                          <w:rStyle w:val="Hyperlink"/>
                          <w:rFonts w:ascii="Avenir LT 45 Book" w:hAnsi="Avenir LT 45 Book" w:cs="Arial"/>
                        </w:rPr>
                        <w:t>eere.energy.gov/betterplants</w:t>
                      </w:r>
                    </w:hyperlink>
                  </w:p>
                  <w:p w14:paraId="2F3175D0" w14:textId="77777777" w:rsidR="007F1233" w:rsidRDefault="007F1233" w:rsidP="007F1233">
                    <w:pPr>
                      <w:pStyle w:val="BodyText"/>
                      <w:spacing w:line="239" w:lineRule="exact"/>
                      <w:ind w:left="20"/>
                      <w:rPr>
                        <w:rStyle w:val="A2"/>
                        <w:rFonts w:ascii="Avenir LT 45 Book" w:hAnsi="Avenir LT 45 Book" w:cs="Arial"/>
                        <w:color w:val="007E39"/>
                      </w:rPr>
                    </w:pPr>
                  </w:p>
                  <w:p w14:paraId="1781662F" w14:textId="77777777" w:rsidR="007F1233" w:rsidRPr="00F469A6" w:rsidRDefault="007F1233" w:rsidP="007F1233">
                    <w:pPr>
                      <w:pStyle w:val="BodyText"/>
                      <w:spacing w:line="239" w:lineRule="exact"/>
                      <w:ind w:left="20"/>
                      <w:rPr>
                        <w:rFonts w:ascii="Avenir LT 45 Book" w:eastAsia="Tahoma" w:hAnsi="Avenir LT 45 Book" w:cs="Aria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1" locked="0" layoutInCell="1" allowOverlap="1" wp14:anchorId="20D2FCCB" wp14:editId="2CDB4B6F">
          <wp:simplePos x="0" y="0"/>
          <wp:positionH relativeFrom="page">
            <wp:posOffset>6438900</wp:posOffset>
          </wp:positionH>
          <wp:positionV relativeFrom="page">
            <wp:posOffset>9467850</wp:posOffset>
          </wp:positionV>
          <wp:extent cx="814070" cy="261620"/>
          <wp:effectExtent l="0" t="0" r="5080" b="5080"/>
          <wp:wrapNone/>
          <wp:docPr id="64" name="Picture 64" descr="A green and black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 descr="A green and black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2173DD" wp14:editId="41D84A90">
              <wp:simplePos x="0" y="0"/>
              <wp:positionH relativeFrom="column">
                <wp:posOffset>-304800</wp:posOffset>
              </wp:positionH>
              <wp:positionV relativeFrom="paragraph">
                <wp:posOffset>0</wp:posOffset>
              </wp:positionV>
              <wp:extent cx="6629400" cy="0"/>
              <wp:effectExtent l="19050" t="19050" r="19050" b="38100"/>
              <wp:wrapNone/>
              <wp:docPr id="29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29400" cy="0"/>
                      </a:xfrm>
                      <a:custGeom>
                        <a:avLst/>
                        <a:gdLst>
                          <a:gd name="T0" fmla="+- 0 11520 720"/>
                          <a:gd name="T1" fmla="*/ T0 w 10800"/>
                          <a:gd name="T2" fmla="+- 0 720 720"/>
                          <a:gd name="T3" fmla="*/ T2 w 1080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10800">
                            <a:moveTo>
                              <a:pt x="108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50800">
                        <a:solidFill>
                          <a:srgbClr val="0048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2BC602" id="Freeform 3" o:spid="_x0000_s1026" style="position:absolute;margin-left:-24pt;margin-top:0;width:522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" path="m10800,l,e" filled="f" strokecolor="#004896" strokeweight="4pt">
              <v:path arrowok="t" o:connecttype="custom" o:connectlocs="6629400,0;0,0" o:connectangles="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C9D87" w14:textId="77777777" w:rsidR="00742CAC" w:rsidRDefault="00742CAC" w:rsidP="007F1233">
      <w:pPr>
        <w:spacing w:after="0" w:line="240" w:lineRule="auto"/>
      </w:pPr>
      <w:r>
        <w:separator/>
      </w:r>
    </w:p>
  </w:footnote>
  <w:footnote w:type="continuationSeparator" w:id="0">
    <w:p w14:paraId="0671ACB6" w14:textId="77777777" w:rsidR="00742CAC" w:rsidRDefault="00742CAC" w:rsidP="007F1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6BC4D" w14:textId="6D660207" w:rsidR="007F1233" w:rsidRDefault="007F123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23DD4A" wp14:editId="2D00CC8A">
              <wp:simplePos x="0" y="0"/>
              <wp:positionH relativeFrom="column">
                <wp:posOffset>5086350</wp:posOffset>
              </wp:positionH>
              <wp:positionV relativeFrom="paragraph">
                <wp:posOffset>-97155</wp:posOffset>
              </wp:positionV>
              <wp:extent cx="1304925" cy="300990"/>
              <wp:effectExtent l="0" t="0" r="9525" b="3810"/>
              <wp:wrapNone/>
              <wp:docPr id="9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3009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F00105" w14:textId="77777777" w:rsidR="007F1233" w:rsidRPr="007F1233" w:rsidRDefault="007F1233" w:rsidP="007F1233">
                          <w:pPr>
                            <w:pStyle w:val="Heading4"/>
                            <w:spacing w:before="0"/>
                            <w:rPr>
                              <w:rFonts w:ascii="Avenir LT Std 55 Roman" w:hAnsi="Avenir LT Std 55 Roman" w:cs="Arial"/>
                              <w:b/>
                              <w:bCs/>
                              <w:i w:val="0"/>
                              <w:iCs w:val="0"/>
                              <w:color w:val="1D428A"/>
                            </w:rPr>
                          </w:pPr>
                          <w:r w:rsidRPr="007F1233">
                            <w:rPr>
                              <w:rFonts w:ascii="Avenir LT Std 55 Roman" w:hAnsi="Avenir LT Std 55 Roman" w:cs="Arial"/>
                              <w:b/>
                              <w:bCs/>
                              <w:i w:val="0"/>
                              <w:iCs w:val="0"/>
                              <w:color w:val="1D428A"/>
                            </w:rPr>
                            <w:t>BETTER PLANTS</w:t>
                          </w:r>
                        </w:p>
                      </w:txbxContent>
                    </wps:txbx>
                    <wps:bodyPr rot="0" vert="horz" wrap="square" lIns="9144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423DD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0.5pt;margin-top:-7.65pt;width:102.75pt;height:23.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" filled="f" stroked="f">
              <v:textbox inset=",,0">
                <w:txbxContent>
                  <w:p w14:paraId="1EF00105" w14:textId="77777777" w:rsidR="007F1233" w:rsidRPr="007F1233" w:rsidRDefault="007F1233" w:rsidP="007F1233">
                    <w:pPr>
                      <w:pStyle w:val="Heading4"/>
                      <w:spacing w:before="0"/>
                      <w:rPr>
                        <w:rFonts w:ascii="Avenir LT Std 55 Roman" w:hAnsi="Avenir LT Std 55 Roman" w:cs="Arial"/>
                        <w:b/>
                        <w:bCs/>
                        <w:i w:val="0"/>
                        <w:iCs w:val="0"/>
                        <w:color w:val="1D428A"/>
                      </w:rPr>
                    </w:pPr>
                    <w:r w:rsidRPr="007F1233">
                      <w:rPr>
                        <w:rFonts w:ascii="Avenir LT Std 55 Roman" w:hAnsi="Avenir LT Std 55 Roman" w:cs="Arial"/>
                        <w:b/>
                        <w:bCs/>
                        <w:i w:val="0"/>
                        <w:iCs w:val="0"/>
                        <w:color w:val="1D428A"/>
                      </w:rPr>
                      <w:t>BETTER PLANTS</w:t>
                    </w:r>
                  </w:p>
                </w:txbxContent>
              </v:textbox>
            </v:shape>
          </w:pict>
        </mc:Fallback>
      </mc:AlternateContent>
    </w:r>
    <w:r>
      <w:rPr>
        <w:rFonts w:eastAsia="Calibri" w:cs="Calibri"/>
        <w:b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AC52159" wp14:editId="77BD2F26">
          <wp:simplePos x="0" y="0"/>
          <wp:positionH relativeFrom="column">
            <wp:posOffset>-638175</wp:posOffset>
          </wp:positionH>
          <wp:positionV relativeFrom="paragraph">
            <wp:posOffset>-591820</wp:posOffset>
          </wp:positionV>
          <wp:extent cx="1532255" cy="659130"/>
          <wp:effectExtent l="0" t="0" r="0" b="7620"/>
          <wp:wrapNone/>
          <wp:docPr id="31" name="Picture 31" descr="A 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 descr="A blue text on a white background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255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9C2878" wp14:editId="371E952D">
              <wp:simplePos x="0" y="0"/>
              <wp:positionH relativeFrom="column">
                <wp:posOffset>952500</wp:posOffset>
              </wp:positionH>
              <wp:positionV relativeFrom="paragraph">
                <wp:posOffset>-114300</wp:posOffset>
              </wp:positionV>
              <wp:extent cx="5149850" cy="45085"/>
              <wp:effectExtent l="0" t="19050" r="31750" b="0"/>
              <wp:wrapNone/>
              <wp:docPr id="93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49850" cy="45085"/>
                      </a:xfrm>
                      <a:custGeom>
                        <a:avLst/>
                        <a:gdLst>
                          <a:gd name="T0" fmla="+- 0 4118 4118"/>
                          <a:gd name="T1" fmla="*/ T0 w 7402"/>
                          <a:gd name="T2" fmla="+- 0 11520 4118"/>
                          <a:gd name="T3" fmla="*/ T2 w 7402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7402">
                            <a:moveTo>
                              <a:pt x="0" y="0"/>
                            </a:moveTo>
                            <a:lnTo>
                              <a:pt x="7402" y="0"/>
                            </a:lnTo>
                          </a:path>
                        </a:pathLst>
                      </a:custGeom>
                      <a:noFill/>
                      <a:ln w="50800">
                        <a:solidFill>
                          <a:srgbClr val="1D428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349C6C" id="Freeform 29" o:spid="_x0000_s1026" style="position:absolute;margin-left:75pt;margin-top:-9pt;width:405.5pt;height: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40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" path="m,l7402,e" filled="f" strokecolor="#1d428a" strokeweight="4pt">
              <v:path arrowok="t" o:connecttype="custom" o:connectlocs="0,0;5149850,0" o:connectangles="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52F03E" wp14:editId="7D68BECD">
              <wp:simplePos x="0" y="0"/>
              <wp:positionH relativeFrom="column">
                <wp:posOffset>1209675</wp:posOffset>
              </wp:positionH>
              <wp:positionV relativeFrom="paragraph">
                <wp:posOffset>-857250</wp:posOffset>
              </wp:positionV>
              <wp:extent cx="4589780" cy="693420"/>
              <wp:effectExtent l="0" t="0" r="1270" b="11430"/>
              <wp:wrapNone/>
              <wp:docPr id="9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9780" cy="693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1D759C" w14:textId="77777777" w:rsidR="0013586F" w:rsidRDefault="007F1233" w:rsidP="007F1233">
                          <w:pPr>
                            <w:spacing w:after="90" w:line="240" w:lineRule="auto"/>
                            <w:rPr>
                              <w:rFonts w:ascii="Avenir LT 45 Book" w:hAnsi="Avenir LT 45 Book" w:cs="Arial"/>
                              <w:color w:val="1D428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 LT 45 Book" w:hAnsi="Avenir LT 45 Book" w:cs="Arial"/>
                              <w:color w:val="1D428A"/>
                              <w:sz w:val="32"/>
                              <w:szCs w:val="32"/>
                            </w:rPr>
                            <w:t xml:space="preserve">Waste Diversion and Reduction VT </w:t>
                          </w:r>
                        </w:p>
                        <w:p w14:paraId="4CAA0203" w14:textId="7EE66E2B" w:rsidR="007F1233" w:rsidRPr="00E901BC" w:rsidRDefault="007F1233" w:rsidP="007F1233">
                          <w:pPr>
                            <w:spacing w:after="90" w:line="240" w:lineRule="auto"/>
                            <w:rPr>
                              <w:rFonts w:ascii="Avenir LT 45 Book" w:hAnsi="Avenir LT 45 Book" w:cs="Arial"/>
                              <w:color w:val="1D428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 LT 45 Book" w:hAnsi="Avenir LT 45 Book" w:cs="Arial"/>
                              <w:color w:val="1D428A"/>
                              <w:sz w:val="32"/>
                              <w:szCs w:val="32"/>
                            </w:rPr>
                            <w:t xml:space="preserve">Homework for Session </w:t>
                          </w:r>
                          <w:r w:rsidR="009069DA">
                            <w:rPr>
                              <w:rFonts w:ascii="Avenir LT 45 Book" w:hAnsi="Avenir LT 45 Book" w:cs="Arial"/>
                              <w:color w:val="1D428A"/>
                              <w:sz w:val="32"/>
                              <w:szCs w:val="3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52F03E" id="_x0000_s1027" type="#_x0000_t202" style="position:absolute;margin-left:95.25pt;margin-top:-67.5pt;width:361.4pt;height:54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" filled="f" stroked="f">
              <v:textbox inset="0,0,0,0">
                <w:txbxContent>
                  <w:p w14:paraId="691D759C" w14:textId="77777777" w:rsidR="0013586F" w:rsidRDefault="007F1233" w:rsidP="007F1233">
                    <w:pPr>
                      <w:spacing w:after="90" w:line="240" w:lineRule="auto"/>
                      <w:rPr>
                        <w:rFonts w:ascii="Avenir LT 45 Book" w:hAnsi="Avenir LT 45 Book" w:cs="Arial"/>
                        <w:color w:val="1D428A"/>
                        <w:sz w:val="32"/>
                        <w:szCs w:val="32"/>
                      </w:rPr>
                    </w:pPr>
                    <w:r>
                      <w:rPr>
                        <w:rFonts w:ascii="Avenir LT 45 Book" w:hAnsi="Avenir LT 45 Book" w:cs="Arial"/>
                        <w:color w:val="1D428A"/>
                        <w:sz w:val="32"/>
                        <w:szCs w:val="32"/>
                      </w:rPr>
                      <w:t xml:space="preserve">Waste Diversion and Reduction VT </w:t>
                    </w:r>
                  </w:p>
                  <w:p w14:paraId="4CAA0203" w14:textId="7EE66E2B" w:rsidR="007F1233" w:rsidRPr="00E901BC" w:rsidRDefault="007F1233" w:rsidP="007F1233">
                    <w:pPr>
                      <w:spacing w:after="90" w:line="240" w:lineRule="auto"/>
                      <w:rPr>
                        <w:rFonts w:ascii="Avenir LT 45 Book" w:hAnsi="Avenir LT 45 Book" w:cs="Arial"/>
                        <w:color w:val="1D428A"/>
                        <w:sz w:val="32"/>
                        <w:szCs w:val="32"/>
                      </w:rPr>
                    </w:pPr>
                    <w:r>
                      <w:rPr>
                        <w:rFonts w:ascii="Avenir LT 45 Book" w:hAnsi="Avenir LT 45 Book" w:cs="Arial"/>
                        <w:color w:val="1D428A"/>
                        <w:sz w:val="32"/>
                        <w:szCs w:val="32"/>
                      </w:rPr>
                      <w:t xml:space="preserve">Homework for Session </w:t>
                    </w:r>
                    <w:r w:rsidR="009069DA">
                      <w:rPr>
                        <w:rFonts w:ascii="Avenir LT 45 Book" w:hAnsi="Avenir LT 45 Book" w:cs="Arial"/>
                        <w:color w:val="1D428A"/>
                        <w:sz w:val="32"/>
                        <w:szCs w:val="32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E5DD6"/>
    <w:multiLevelType w:val="hybridMultilevel"/>
    <w:tmpl w:val="EF5E7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A0883"/>
    <w:multiLevelType w:val="hybridMultilevel"/>
    <w:tmpl w:val="4EB00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262756">
    <w:abstractNumId w:val="0"/>
  </w:num>
  <w:num w:numId="2" w16cid:durableId="1048454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33"/>
    <w:rsid w:val="0013586F"/>
    <w:rsid w:val="00181245"/>
    <w:rsid w:val="001C3F2F"/>
    <w:rsid w:val="001E1815"/>
    <w:rsid w:val="00210312"/>
    <w:rsid w:val="004824A1"/>
    <w:rsid w:val="005152D8"/>
    <w:rsid w:val="00535169"/>
    <w:rsid w:val="00614D1A"/>
    <w:rsid w:val="006370B3"/>
    <w:rsid w:val="00695030"/>
    <w:rsid w:val="006D3D08"/>
    <w:rsid w:val="006E5599"/>
    <w:rsid w:val="00733B79"/>
    <w:rsid w:val="00742CAC"/>
    <w:rsid w:val="007F1233"/>
    <w:rsid w:val="00824969"/>
    <w:rsid w:val="00866752"/>
    <w:rsid w:val="009069DA"/>
    <w:rsid w:val="009542A1"/>
    <w:rsid w:val="009E15B5"/>
    <w:rsid w:val="00A072A6"/>
    <w:rsid w:val="00A104C5"/>
    <w:rsid w:val="00AD4787"/>
    <w:rsid w:val="00B111FE"/>
    <w:rsid w:val="00B81936"/>
    <w:rsid w:val="00BF6DE8"/>
    <w:rsid w:val="00D24F33"/>
    <w:rsid w:val="00D72B00"/>
    <w:rsid w:val="00E0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68D21"/>
  <w15:chartTrackingRefBased/>
  <w15:docId w15:val="{B8F2A0D1-5E81-4B46-8E3E-80C4975D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12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1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2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2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2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2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2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2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2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2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2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2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2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2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2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2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2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2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12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1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2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12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1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12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12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12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2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2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123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F1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233"/>
  </w:style>
  <w:style w:type="paragraph" w:styleId="Footer">
    <w:name w:val="footer"/>
    <w:basedOn w:val="Normal"/>
    <w:link w:val="FooterChar"/>
    <w:uiPriority w:val="99"/>
    <w:unhideWhenUsed/>
    <w:rsid w:val="007F1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233"/>
  </w:style>
  <w:style w:type="paragraph" w:styleId="BodyText">
    <w:name w:val="Body Text"/>
    <w:basedOn w:val="Normal"/>
    <w:link w:val="BodyTextChar"/>
    <w:uiPriority w:val="1"/>
    <w:qFormat/>
    <w:rsid w:val="007F1233"/>
    <w:pPr>
      <w:widowControl w:val="0"/>
      <w:spacing w:after="0" w:line="240" w:lineRule="auto"/>
      <w:ind w:left="773"/>
    </w:pPr>
    <w:rPr>
      <w:rFonts w:ascii="Lucida Sans" w:eastAsia="Lucida Sans" w:hAnsi="Lucida Sans"/>
    </w:rPr>
  </w:style>
  <w:style w:type="character" w:customStyle="1" w:styleId="BodyTextChar">
    <w:name w:val="Body Text Char"/>
    <w:basedOn w:val="DefaultParagraphFont"/>
    <w:link w:val="BodyText"/>
    <w:uiPriority w:val="1"/>
    <w:rsid w:val="007F1233"/>
    <w:rPr>
      <w:rFonts w:ascii="Lucida Sans" w:eastAsia="Lucida Sans" w:hAnsi="Lucida Sans"/>
    </w:rPr>
  </w:style>
  <w:style w:type="character" w:customStyle="1" w:styleId="A2">
    <w:name w:val="A2"/>
    <w:uiPriority w:val="99"/>
    <w:rsid w:val="007F1233"/>
    <w:rPr>
      <w:rFonts w:cs="Avenir LT Std 35 Light"/>
      <w:color w:val="221E1F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F1233"/>
    <w:rPr>
      <w:color w:val="467886" w:themeColor="hyperlink"/>
      <w:u w:val="single"/>
    </w:rPr>
  </w:style>
  <w:style w:type="paragraph" w:customStyle="1" w:styleId="BBBody11">
    <w:name w:val="BB Body 11"/>
    <w:basedOn w:val="BodyText"/>
    <w:link w:val="BBBody11Char"/>
    <w:uiPriority w:val="1"/>
    <w:qFormat/>
    <w:rsid w:val="007F1233"/>
    <w:pPr>
      <w:spacing w:after="120" w:line="276" w:lineRule="auto"/>
      <w:ind w:left="0" w:right="14"/>
    </w:pPr>
    <w:rPr>
      <w:rFonts w:ascii="Avenir LT Std 35 Light" w:hAnsi="Avenir LT Std 35 Light" w:cs="Arial"/>
      <w:sz w:val="20"/>
      <w:szCs w:val="20"/>
    </w:rPr>
  </w:style>
  <w:style w:type="character" w:customStyle="1" w:styleId="BBBody11Char">
    <w:name w:val="BB Body 11 Char"/>
    <w:basedOn w:val="BodyTextChar"/>
    <w:link w:val="BBBody11"/>
    <w:uiPriority w:val="1"/>
    <w:rsid w:val="007F1233"/>
    <w:rPr>
      <w:rFonts w:ascii="Avenir LT Std 35 Light" w:eastAsia="Lucida Sans" w:hAnsi="Avenir LT Std 35 Light" w:cs="Arial"/>
      <w:sz w:val="20"/>
      <w:szCs w:val="20"/>
    </w:rPr>
  </w:style>
  <w:style w:type="table" w:styleId="TableGrid">
    <w:name w:val="Table Grid"/>
    <w:basedOn w:val="TableNormal"/>
    <w:uiPriority w:val="39"/>
    <w:rsid w:val="00A10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eere.energy.gov/betterplants" TargetMode="External"/><Relationship Id="rId1" Type="http://schemas.openxmlformats.org/officeDocument/2006/relationships/hyperlink" Target="http://www.eere.energy.gov/betterplan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Mummau</dc:creator>
  <cp:keywords/>
  <dc:description/>
  <cp:lastModifiedBy>Travis, Jennifer</cp:lastModifiedBy>
  <cp:revision>5</cp:revision>
  <dcterms:created xsi:type="dcterms:W3CDTF">2025-02-20T17:07:00Z</dcterms:created>
  <dcterms:modified xsi:type="dcterms:W3CDTF">2025-02-27T13:06:00Z</dcterms:modified>
</cp:coreProperties>
</file>