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DFABA" w14:textId="6516D3F8" w:rsidR="00480C84" w:rsidRDefault="007F0227" w:rsidP="00480C84">
      <w:pPr>
        <w:spacing w:after="240" w:line="240" w:lineRule="auto"/>
        <w:contextualSpacing/>
        <w:jc w:val="center"/>
        <w:rPr>
          <w:rFonts w:ascii="Calibri Light" w:eastAsia="Times New Roman" w:hAnsi="Calibri Light" w:cs="Times New Roman"/>
          <w:b/>
          <w:spacing w:val="-10"/>
          <w:kern w:val="28"/>
          <w:sz w:val="36"/>
          <w:szCs w:val="56"/>
        </w:rPr>
      </w:pPr>
      <w:r>
        <w:rPr>
          <w:rFonts w:ascii="Arial" w:hAnsi="Arial" w:cs="Arial"/>
          <w:b/>
          <w:bCs/>
          <w:noProof/>
          <w:color w:val="000000" w:themeColor="text1"/>
          <w:sz w:val="20"/>
        </w:rPr>
        <mc:AlternateContent>
          <mc:Choice Requires="wps">
            <w:drawing>
              <wp:anchor distT="0" distB="0" distL="114300" distR="114300" simplePos="0" relativeHeight="251659264" behindDoc="0" locked="0" layoutInCell="1" allowOverlap="1" wp14:anchorId="1ECEF09C" wp14:editId="0E09D79C">
                <wp:simplePos x="0" y="0"/>
                <wp:positionH relativeFrom="margin">
                  <wp:posOffset>3164840</wp:posOffset>
                </wp:positionH>
                <wp:positionV relativeFrom="margin">
                  <wp:posOffset>57150</wp:posOffset>
                </wp:positionV>
                <wp:extent cx="2750185" cy="482600"/>
                <wp:effectExtent l="0" t="0" r="12065" b="12700"/>
                <wp:wrapSquare wrapText="bothSides"/>
                <wp:docPr id="5" name="Text Box 5"/>
                <wp:cNvGraphicFramePr/>
                <a:graphic xmlns:a="http://schemas.openxmlformats.org/drawingml/2006/main">
                  <a:graphicData uri="http://schemas.microsoft.com/office/word/2010/wordprocessingShape">
                    <wps:wsp>
                      <wps:cNvSpPr txBox="1"/>
                      <wps:spPr>
                        <a:xfrm>
                          <a:off x="0" y="0"/>
                          <a:ext cx="2750185" cy="482600"/>
                        </a:xfrm>
                        <a:prstGeom prst="rect">
                          <a:avLst/>
                        </a:prstGeom>
                        <a:solidFill>
                          <a:srgbClr val="FFFF00"/>
                        </a:solidFill>
                        <a:ln w="6350">
                          <a:solidFill>
                            <a:prstClr val="black"/>
                          </a:solidFill>
                        </a:ln>
                      </wps:spPr>
                      <wps:txbx>
                        <w:txbxContent>
                          <w:p w14:paraId="026B4EFE" w14:textId="77777777" w:rsidR="007F0227" w:rsidRPr="00DF0688" w:rsidRDefault="007F0227" w:rsidP="007F0227">
                            <w:pPr>
                              <w:jc w:val="center"/>
                              <w:rPr>
                                <w:color w:val="0000FF"/>
                                <w:sz w:val="48"/>
                                <w:szCs w:val="48"/>
                                <w14:textOutline w14:w="9525" w14:cap="rnd" w14:cmpd="sng" w14:algn="ctr">
                                  <w14:solidFill>
                                    <w14:srgbClr w14:val="0000FF"/>
                                  </w14:solidFill>
                                  <w14:prstDash w14:val="solid"/>
                                  <w14:bevel/>
                                </w14:textOutline>
                              </w:rPr>
                            </w:pPr>
                            <w:r w:rsidRPr="00DF0688">
                              <w:rPr>
                                <w:color w:val="0000FF"/>
                                <w:sz w:val="48"/>
                                <w:szCs w:val="48"/>
                                <w:highlight w:val="yellow"/>
                                <w14:textOutline w14:w="9525" w14:cap="rnd" w14:cmpd="sng" w14:algn="ctr">
                                  <w14:solidFill>
                                    <w14:srgbClr w14:val="0000FF"/>
                                  </w14:solidFill>
                                  <w14:prstDash w14:val="solid"/>
                                  <w14:bevel/>
                                </w14:textOutline>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EF09C" id="_x0000_t202" coordsize="21600,21600" o:spt="202" path="m,l,21600r21600,l21600,xe">
                <v:stroke joinstyle="miter"/>
                <v:path gradientshapeok="t" o:connecttype="rect"/>
              </v:shapetype>
              <v:shape id="Text Box 5" o:spid="_x0000_s1026" type="#_x0000_t202" style="position:absolute;left:0;text-align:left;margin-left:249.2pt;margin-top:4.5pt;width:216.55pt;height: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" fillcolor="yellow" strokeweight=".5pt">
                <v:textbox>
                  <w:txbxContent>
                    <w:p w14:paraId="026B4EFE" w14:textId="77777777" w:rsidR="007F0227" w:rsidRPr="00DF0688" w:rsidRDefault="007F0227" w:rsidP="007F0227">
                      <w:pPr>
                        <w:jc w:val="center"/>
                        <w:rPr>
                          <w:color w:val="0000FF"/>
                          <w:sz w:val="48"/>
                          <w:szCs w:val="48"/>
                          <w14:textOutline w14:w="9525" w14:cap="rnd" w14:cmpd="sng" w14:algn="ctr">
                            <w14:solidFill>
                              <w14:srgbClr w14:val="0000FF"/>
                            </w14:solidFill>
                            <w14:prstDash w14:val="solid"/>
                            <w14:bevel/>
                          </w14:textOutline>
                        </w:rPr>
                      </w:pPr>
                      <w:r w:rsidRPr="00DF0688">
                        <w:rPr>
                          <w:color w:val="0000FF"/>
                          <w:sz w:val="48"/>
                          <w:szCs w:val="48"/>
                          <w:highlight w:val="yellow"/>
                          <w14:textOutline w14:w="9525" w14:cap="rnd" w14:cmpd="sng" w14:algn="ctr">
                            <w14:solidFill>
                              <w14:srgbClr w14:val="0000FF"/>
                            </w14:solidFill>
                            <w14:prstDash w14:val="solid"/>
                            <w14:bevel/>
                          </w14:textOutline>
                        </w:rPr>
                        <w:t>EXAMPLE</w:t>
                      </w:r>
                    </w:p>
                  </w:txbxContent>
                </v:textbox>
                <w10:wrap type="square" anchorx="margin" anchory="margin"/>
              </v:shape>
            </w:pict>
          </mc:Fallback>
        </mc:AlternateContent>
      </w:r>
      <w:r w:rsidR="00480C84" w:rsidRPr="00480C84">
        <w:rPr>
          <w:rFonts w:ascii="Calibri Light" w:eastAsia="Times New Roman" w:hAnsi="Calibri Light" w:cs="Times New Roman"/>
          <w:b/>
          <w:spacing w:val="-10"/>
          <w:kern w:val="28"/>
          <w:sz w:val="36"/>
          <w:szCs w:val="56"/>
        </w:rPr>
        <w:t xml:space="preserve">Objectives and </w:t>
      </w:r>
      <w:r w:rsidR="00966913">
        <w:rPr>
          <w:rFonts w:ascii="Calibri Light" w:eastAsia="Times New Roman" w:hAnsi="Calibri Light" w:cs="Times New Roman"/>
          <w:b/>
          <w:spacing w:val="-10"/>
          <w:kern w:val="28"/>
          <w:sz w:val="36"/>
          <w:szCs w:val="56"/>
        </w:rPr>
        <w:t xml:space="preserve">Energy </w:t>
      </w:r>
      <w:r w:rsidR="00480C84" w:rsidRPr="00480C84">
        <w:rPr>
          <w:rFonts w:ascii="Calibri Light" w:eastAsia="Times New Roman" w:hAnsi="Calibri Light" w:cs="Times New Roman"/>
          <w:b/>
          <w:spacing w:val="-10"/>
          <w:kern w:val="28"/>
          <w:sz w:val="36"/>
          <w:szCs w:val="56"/>
        </w:rPr>
        <w:t>Targets Worksheet</w:t>
      </w:r>
    </w:p>
    <w:p w14:paraId="37CEC5D5" w14:textId="77777777" w:rsidR="007F0227" w:rsidRPr="00480C84" w:rsidRDefault="007F0227" w:rsidP="00480C84">
      <w:pPr>
        <w:spacing w:after="240" w:line="240" w:lineRule="auto"/>
        <w:contextualSpacing/>
        <w:jc w:val="center"/>
        <w:rPr>
          <w:rFonts w:ascii="Calibri Light" w:eastAsia="Times New Roman" w:hAnsi="Calibri Light" w:cs="Times New Roman"/>
          <w:b/>
          <w:spacing w:val="-10"/>
          <w:kern w:val="28"/>
          <w:sz w:val="36"/>
          <w:szCs w:val="56"/>
        </w:rPr>
      </w:pP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8"/>
        <w:gridCol w:w="2628"/>
        <w:gridCol w:w="171"/>
        <w:gridCol w:w="507"/>
        <w:gridCol w:w="2047"/>
        <w:gridCol w:w="2885"/>
      </w:tblGrid>
      <w:tr w:rsidR="00480C84" w:rsidRPr="00480C84" w14:paraId="75D1BE82" w14:textId="77777777" w:rsidTr="006D097F">
        <w:trPr>
          <w:trHeight w:val="854"/>
          <w:jc w:val="center"/>
        </w:trPr>
        <w:tc>
          <w:tcPr>
            <w:tcW w:w="5954" w:type="dxa"/>
            <w:gridSpan w:val="4"/>
          </w:tcPr>
          <w:p w14:paraId="34E8A018" w14:textId="26D978CC" w:rsidR="00480C84" w:rsidRPr="00480C84" w:rsidRDefault="00480C84" w:rsidP="00480C84">
            <w:pPr>
              <w:rPr>
                <w:rFonts w:ascii="Arial" w:eastAsia="Calibri" w:hAnsi="Arial" w:cs="Arial"/>
                <w:sz w:val="20"/>
                <w:szCs w:val="20"/>
              </w:rPr>
            </w:pPr>
            <w:r w:rsidRPr="00321DE7">
              <w:rPr>
                <w:rFonts w:ascii="Arial" w:eastAsia="Calibri" w:hAnsi="Arial" w:cs="Arial"/>
                <w:b/>
                <w:bCs/>
                <w:sz w:val="20"/>
                <w:szCs w:val="20"/>
                <w:highlight w:val="green"/>
              </w:rPr>
              <w:t>Objective</w:t>
            </w:r>
            <w:r w:rsidR="009A4BD9" w:rsidRPr="00321DE7">
              <w:rPr>
                <w:rFonts w:ascii="Arial" w:eastAsia="Calibri" w:hAnsi="Arial" w:cs="Arial"/>
                <w:b/>
                <w:bCs/>
                <w:sz w:val="20"/>
                <w:szCs w:val="20"/>
                <w:highlight w:val="green"/>
              </w:rPr>
              <w:t xml:space="preserve"> #1</w:t>
            </w:r>
            <w:r w:rsidRPr="00321DE7">
              <w:rPr>
                <w:rFonts w:ascii="Arial" w:eastAsia="Calibri" w:hAnsi="Arial" w:cs="Arial"/>
                <w:b/>
                <w:bCs/>
                <w:sz w:val="20"/>
                <w:szCs w:val="20"/>
                <w:highlight w:val="green"/>
              </w:rPr>
              <w:t>:</w:t>
            </w:r>
            <w:r w:rsidRPr="00480C84">
              <w:rPr>
                <w:rFonts w:ascii="Arial" w:eastAsia="Calibri" w:hAnsi="Arial" w:cs="Arial"/>
                <w:sz w:val="20"/>
                <w:szCs w:val="20"/>
              </w:rPr>
              <w:t xml:space="preserve">  </w:t>
            </w:r>
          </w:p>
          <w:sdt>
            <w:sdtPr>
              <w:id w:val="-403839895"/>
              <w:placeholder>
                <w:docPart w:val="0AE90B225CD54AB1BF0331AF47663898"/>
              </w:placeholder>
            </w:sdtPr>
            <w:sdtEndPr>
              <w:rPr>
                <w:rFonts w:ascii="Arial" w:eastAsia="Calibri" w:hAnsi="Arial" w:cs="Arial"/>
                <w:color w:val="000000"/>
                <w:sz w:val="20"/>
              </w:rPr>
            </w:sdtEndPr>
            <w:sdtContent>
              <w:p w14:paraId="3CB49C83" w14:textId="77777777" w:rsidR="000434AE" w:rsidRDefault="00BC1F8E" w:rsidP="00BC1F8E">
                <w:pPr>
                  <w:keepNext/>
                  <w:spacing w:before="50" w:after="50" w:line="240" w:lineRule="auto"/>
                  <w:ind w:right="-720"/>
                  <w:rPr>
                    <w:rFonts w:ascii="Arial" w:eastAsia="Calibri" w:hAnsi="Arial" w:cs="Arial"/>
                    <w:color w:val="000000"/>
                    <w:sz w:val="20"/>
                  </w:rPr>
                </w:pPr>
                <w:r w:rsidRPr="00431009">
                  <w:rPr>
                    <w:rFonts w:ascii="Arial" w:eastAsia="Calibri" w:hAnsi="Arial" w:cs="Arial"/>
                    <w:color w:val="000000"/>
                    <w:sz w:val="20"/>
                    <w:highlight w:val="green"/>
                    <w:u w:val="single"/>
                  </w:rPr>
                  <w:t>Load Minimization:</w:t>
                </w:r>
              </w:p>
              <w:p w14:paraId="69EC846B" w14:textId="32E2AA86" w:rsidR="00BC1F8E" w:rsidRPr="00321DE7" w:rsidRDefault="00BC1F8E" w:rsidP="00BC1F8E">
                <w:pPr>
                  <w:keepNext/>
                  <w:spacing w:before="50" w:after="50" w:line="240" w:lineRule="auto"/>
                  <w:ind w:right="-720"/>
                  <w:rPr>
                    <w:rFonts w:ascii="Arial" w:eastAsia="Calibri" w:hAnsi="Arial" w:cs="Arial"/>
                    <w:color w:val="000000"/>
                    <w:sz w:val="20"/>
                  </w:rPr>
                </w:pPr>
                <w:r w:rsidRPr="00321DE7">
                  <w:rPr>
                    <w:rFonts w:ascii="Arial" w:eastAsia="Calibri" w:hAnsi="Arial" w:cs="Arial"/>
                    <w:color w:val="000000"/>
                    <w:sz w:val="20"/>
                  </w:rPr>
                  <w:t>Ensure the energy security and resiliency</w:t>
                </w:r>
              </w:p>
              <w:p w14:paraId="6E23FD59" w14:textId="1D6253D4" w:rsidR="00BC1F8E" w:rsidRPr="00321DE7" w:rsidRDefault="00BC1F8E" w:rsidP="00BC1F8E">
                <w:pPr>
                  <w:keepNext/>
                  <w:spacing w:before="50" w:after="50" w:line="240" w:lineRule="auto"/>
                  <w:ind w:right="-720"/>
                  <w:rPr>
                    <w:rFonts w:ascii="Arial" w:eastAsia="Calibri" w:hAnsi="Arial" w:cs="Arial"/>
                    <w:color w:val="000000"/>
                    <w:sz w:val="20"/>
                  </w:rPr>
                </w:pPr>
                <w:r w:rsidRPr="00321DE7">
                  <w:rPr>
                    <w:rFonts w:ascii="Arial" w:eastAsia="Calibri" w:hAnsi="Arial" w:cs="Arial"/>
                    <w:color w:val="000000"/>
                    <w:sz w:val="20"/>
                  </w:rPr>
                  <w:t>of the identified mission critical</w:t>
                </w:r>
                <w:r w:rsidRPr="00BC1F8E">
                  <w:rPr>
                    <w:rFonts w:ascii="Arial" w:eastAsia="Calibri" w:hAnsi="Arial" w:cs="Arial"/>
                    <w:color w:val="000000"/>
                    <w:sz w:val="20"/>
                  </w:rPr>
                  <w:t xml:space="preserve"> facilities </w:t>
                </w:r>
                <w:r w:rsidR="00F35034">
                  <w:rPr>
                    <w:rFonts w:ascii="Arial" w:eastAsia="Calibri" w:hAnsi="Arial" w:cs="Arial"/>
                    <w:color w:val="000000"/>
                    <w:sz w:val="20"/>
                  </w:rPr>
                  <w:t xml:space="preserve">at </w:t>
                </w:r>
                <w:r w:rsidR="00F35034" w:rsidRPr="00F35034">
                  <w:rPr>
                    <w:rFonts w:ascii="Arial" w:eastAsia="Calibri" w:hAnsi="Arial" w:cs="Arial"/>
                    <w:b/>
                    <w:bCs/>
                    <w:color w:val="0000FF"/>
                    <w:sz w:val="20"/>
                    <w:highlight w:val="yellow"/>
                  </w:rPr>
                  <w:t>SITE</w:t>
                </w:r>
                <w:r w:rsidR="00F35034">
                  <w:rPr>
                    <w:rFonts w:ascii="Arial" w:eastAsia="Calibri" w:hAnsi="Arial" w:cs="Arial"/>
                    <w:color w:val="000000"/>
                    <w:sz w:val="20"/>
                  </w:rPr>
                  <w:t xml:space="preserve"> </w:t>
                </w:r>
                <w:r w:rsidRPr="00BC1F8E">
                  <w:rPr>
                    <w:rFonts w:ascii="Arial" w:eastAsia="Calibri" w:hAnsi="Arial" w:cs="Arial"/>
                    <w:color w:val="000000"/>
                    <w:sz w:val="20"/>
                  </w:rPr>
                  <w:t>by reducing</w:t>
                </w:r>
              </w:p>
              <w:p w14:paraId="1B8414C6" w14:textId="2ACFD394" w:rsidR="00BC1F8E" w:rsidRPr="00BC1F8E" w:rsidRDefault="00BC1F8E" w:rsidP="00BC1F8E">
                <w:pPr>
                  <w:keepNext/>
                  <w:spacing w:before="50" w:after="50" w:line="240" w:lineRule="auto"/>
                  <w:ind w:right="-720"/>
                  <w:rPr>
                    <w:rFonts w:ascii="Arial" w:eastAsia="Calibri" w:hAnsi="Arial" w:cs="Arial"/>
                    <w:color w:val="000000"/>
                    <w:sz w:val="20"/>
                  </w:rPr>
                </w:pPr>
                <w:r w:rsidRPr="00BC1F8E">
                  <w:rPr>
                    <w:rFonts w:ascii="Arial" w:eastAsia="Calibri" w:hAnsi="Arial" w:cs="Arial"/>
                    <w:color w:val="000000"/>
                    <w:sz w:val="20"/>
                  </w:rPr>
                  <w:t xml:space="preserve">the overall total energy load at </w:t>
                </w:r>
                <w:r w:rsidR="00F35034" w:rsidRPr="00F35034">
                  <w:rPr>
                    <w:rFonts w:ascii="Arial" w:eastAsia="Calibri" w:hAnsi="Arial" w:cs="Arial"/>
                    <w:b/>
                    <w:bCs/>
                    <w:color w:val="0000FF"/>
                    <w:sz w:val="20"/>
                    <w:highlight w:val="yellow"/>
                  </w:rPr>
                  <w:t>SITE</w:t>
                </w:r>
                <w:r w:rsidRPr="00BC1F8E">
                  <w:rPr>
                    <w:rFonts w:ascii="Arial" w:eastAsia="Calibri" w:hAnsi="Arial" w:cs="Arial"/>
                    <w:color w:val="000000"/>
                    <w:sz w:val="20"/>
                  </w:rPr>
                  <w:t>.</w:t>
                </w:r>
              </w:p>
              <w:p w14:paraId="288D3E75" w14:textId="77777777" w:rsidR="00BC1F8E" w:rsidRPr="00321DE7" w:rsidRDefault="00BC1F8E" w:rsidP="00BC1F8E">
                <w:pPr>
                  <w:rPr>
                    <w:rFonts w:ascii="Arial" w:eastAsia="Calibri" w:hAnsi="Arial" w:cs="Arial"/>
                    <w:color w:val="000000"/>
                    <w:sz w:val="20"/>
                  </w:rPr>
                </w:pPr>
              </w:p>
              <w:p w14:paraId="5B528020" w14:textId="38FBB1F5" w:rsidR="00480C84" w:rsidRPr="00480C84" w:rsidRDefault="00BC1F8E" w:rsidP="00BC1F8E">
                <w:pPr>
                  <w:rPr>
                    <w:rFonts w:ascii="Arial" w:eastAsia="Calibri" w:hAnsi="Arial" w:cs="Arial"/>
                    <w:sz w:val="20"/>
                    <w:szCs w:val="20"/>
                  </w:rPr>
                </w:pPr>
                <w:r w:rsidRPr="00321DE7">
                  <w:rPr>
                    <w:rFonts w:ascii="Arial" w:eastAsia="Calibri" w:hAnsi="Arial" w:cs="Arial"/>
                    <w:color w:val="000000"/>
                    <w:sz w:val="20"/>
                  </w:rPr>
                  <w:t xml:space="preserve">[Reference section </w:t>
                </w:r>
                <w:r w:rsidRPr="00D014C7">
                  <w:rPr>
                    <w:rFonts w:ascii="Arial" w:eastAsia="Calibri" w:hAnsi="Arial" w:cs="Arial"/>
                    <w:color w:val="000000"/>
                    <w:sz w:val="20"/>
                    <w:highlight w:val="yellow"/>
                  </w:rPr>
                  <w:t>1.</w:t>
                </w:r>
                <w:r w:rsidR="003761D6" w:rsidRPr="00D014C7">
                  <w:rPr>
                    <w:rFonts w:ascii="Arial" w:eastAsia="Calibri" w:hAnsi="Arial" w:cs="Arial"/>
                    <w:color w:val="000000"/>
                    <w:sz w:val="20"/>
                    <w:highlight w:val="yellow"/>
                  </w:rPr>
                  <w:t>x.x</w:t>
                </w:r>
                <w:r w:rsidRPr="00321DE7">
                  <w:rPr>
                    <w:rFonts w:ascii="Arial" w:eastAsia="Calibri" w:hAnsi="Arial" w:cs="Arial"/>
                    <w:color w:val="000000"/>
                    <w:sz w:val="20"/>
                  </w:rPr>
                  <w:t xml:space="preserve">. of the </w:t>
                </w:r>
                <w:r w:rsidR="0042122A">
                  <w:rPr>
                    <w:rFonts w:ascii="Arial" w:eastAsia="Calibri" w:hAnsi="Arial" w:cs="Arial"/>
                    <w:color w:val="000000"/>
                    <w:sz w:val="20"/>
                  </w:rPr>
                  <w:t>SITE</w:t>
                </w:r>
                <w:r w:rsidRPr="00321DE7">
                  <w:rPr>
                    <w:rFonts w:ascii="Arial" w:eastAsia="Calibri" w:hAnsi="Arial" w:cs="Arial"/>
                    <w:color w:val="000000"/>
                    <w:sz w:val="20"/>
                  </w:rPr>
                  <w:t xml:space="preserve"> IEWP, December 2019]</w:t>
                </w:r>
              </w:p>
            </w:sdtContent>
          </w:sdt>
        </w:tc>
        <w:tc>
          <w:tcPr>
            <w:tcW w:w="4932" w:type="dxa"/>
            <w:gridSpan w:val="2"/>
          </w:tcPr>
          <w:p w14:paraId="070A2970" w14:textId="77777777" w:rsidR="00480C84" w:rsidRPr="00480C84" w:rsidRDefault="00480C84" w:rsidP="00480C84">
            <w:pPr>
              <w:rPr>
                <w:rFonts w:ascii="Arial" w:eastAsia="Calibri" w:hAnsi="Arial" w:cs="Arial"/>
                <w:b/>
                <w:bCs/>
                <w:sz w:val="20"/>
                <w:szCs w:val="20"/>
              </w:rPr>
            </w:pPr>
            <w:r w:rsidRPr="00480C84">
              <w:rPr>
                <w:rFonts w:ascii="Arial" w:eastAsia="Calibri" w:hAnsi="Arial" w:cs="Arial"/>
                <w:b/>
                <w:bCs/>
                <w:sz w:val="20"/>
                <w:szCs w:val="20"/>
              </w:rPr>
              <w:t>Doc ID:</w:t>
            </w:r>
          </w:p>
          <w:sdt>
            <w:sdtPr>
              <w:rPr>
                <w:rFonts w:ascii="Arial" w:eastAsia="Calibri" w:hAnsi="Arial" w:cs="Arial"/>
                <w:color w:val="000000"/>
                <w:sz w:val="20"/>
              </w:rPr>
              <w:id w:val="-1868668584"/>
              <w:placeholder>
                <w:docPart w:val="82E746482B5E4921968BA85204B95CF1"/>
              </w:placeholder>
            </w:sdtPr>
            <w:sdtEndPr/>
            <w:sdtContent>
              <w:p w14:paraId="36406057" w14:textId="77777777" w:rsidR="0016573F" w:rsidRPr="00321DE7" w:rsidRDefault="0016573F" w:rsidP="00480C84">
                <w:pPr>
                  <w:rPr>
                    <w:rFonts w:ascii="Arial" w:eastAsia="Calibri" w:hAnsi="Arial" w:cs="Arial"/>
                    <w:color w:val="000000"/>
                    <w:sz w:val="20"/>
                  </w:rPr>
                </w:pPr>
                <w:r w:rsidRPr="00BC4139">
                  <w:rPr>
                    <w:rFonts w:ascii="Arial" w:eastAsia="Calibri" w:hAnsi="Arial" w:cs="Arial"/>
                    <w:color w:val="000000"/>
                    <w:sz w:val="20"/>
                    <w:highlight w:val="green"/>
                  </w:rPr>
                  <w:t>OBJ1.0</w:t>
                </w:r>
              </w:p>
              <w:p w14:paraId="54449B2E" w14:textId="77777777" w:rsidR="0016573F" w:rsidRPr="00321DE7" w:rsidRDefault="0016573F" w:rsidP="00480C84">
                <w:pPr>
                  <w:rPr>
                    <w:rFonts w:ascii="Arial" w:eastAsia="Calibri" w:hAnsi="Arial" w:cs="Arial"/>
                    <w:color w:val="000000"/>
                    <w:sz w:val="20"/>
                  </w:rPr>
                </w:pPr>
                <w:r w:rsidRPr="00321DE7">
                  <w:rPr>
                    <w:rFonts w:ascii="Arial" w:eastAsia="Calibri" w:hAnsi="Arial" w:cs="Arial"/>
                    <w:color w:val="000000"/>
                    <w:sz w:val="20"/>
                  </w:rPr>
                  <w:t>REV: ORIG</w:t>
                </w:r>
              </w:p>
              <w:p w14:paraId="2BE4710D" w14:textId="0F510C48" w:rsidR="00480C84" w:rsidRPr="00480C84" w:rsidRDefault="005E4D13" w:rsidP="00480C84">
                <w:pPr>
                  <w:rPr>
                    <w:rFonts w:ascii="Arial" w:eastAsia="Calibri" w:hAnsi="Arial" w:cs="Arial"/>
                    <w:sz w:val="20"/>
                    <w:szCs w:val="20"/>
                  </w:rPr>
                </w:pPr>
                <w:r w:rsidRPr="00321DE7">
                  <w:rPr>
                    <w:rFonts w:ascii="Arial" w:eastAsia="Calibri" w:hAnsi="Arial" w:cs="Arial"/>
                    <w:color w:val="000000"/>
                    <w:sz w:val="20"/>
                  </w:rPr>
                  <w:t>10/25/2020</w:t>
                </w:r>
              </w:p>
            </w:sdtContent>
          </w:sdt>
        </w:tc>
      </w:tr>
      <w:tr w:rsidR="00C80FC0" w:rsidRPr="00480C84" w14:paraId="0054C217" w14:textId="77777777" w:rsidTr="006D097F">
        <w:trPr>
          <w:trHeight w:val="809"/>
          <w:jc w:val="center"/>
        </w:trPr>
        <w:tc>
          <w:tcPr>
            <w:tcW w:w="10886" w:type="dxa"/>
            <w:gridSpan w:val="6"/>
            <w:tcBorders>
              <w:bottom w:val="single" w:sz="4" w:space="0" w:color="auto"/>
            </w:tcBorders>
          </w:tcPr>
          <w:p w14:paraId="4803DB96" w14:textId="77777777" w:rsidR="00C80FC0" w:rsidRPr="00480C84" w:rsidRDefault="00C80FC0" w:rsidP="00C80FC0">
            <w:pPr>
              <w:rPr>
                <w:rFonts w:ascii="Arial" w:eastAsia="Calibri" w:hAnsi="Arial" w:cs="Arial"/>
                <w:b/>
                <w:bCs/>
                <w:sz w:val="20"/>
                <w:szCs w:val="20"/>
              </w:rPr>
            </w:pPr>
            <w:r w:rsidRPr="00480C84">
              <w:rPr>
                <w:rFonts w:ascii="Arial" w:eastAsia="Calibri" w:hAnsi="Arial" w:cs="Arial"/>
                <w:b/>
                <w:bCs/>
                <w:sz w:val="20"/>
                <w:szCs w:val="20"/>
              </w:rPr>
              <w:t>Target 1:</w:t>
            </w:r>
            <w:r w:rsidRPr="00480C84">
              <w:rPr>
                <w:rFonts w:ascii="Arial" w:eastAsia="Calibri" w:hAnsi="Arial" w:cs="Arial"/>
                <w:sz w:val="20"/>
                <w:szCs w:val="20"/>
              </w:rPr>
              <w:t xml:space="preserve">  </w:t>
            </w:r>
          </w:p>
          <w:sdt>
            <w:sdtPr>
              <w:rPr>
                <w:rFonts w:ascii="Arial" w:eastAsia="Calibri" w:hAnsi="Arial" w:cs="Arial"/>
                <w:color w:val="000000"/>
                <w:sz w:val="20"/>
              </w:rPr>
              <w:id w:val="-214895379"/>
              <w:placeholder>
                <w:docPart w:val="C3995C58CB4448A38B0153D5E59768AF"/>
              </w:placeholder>
            </w:sdtPr>
            <w:sdtEndPr/>
            <w:sdtContent>
              <w:p w14:paraId="665C5C7B" w14:textId="570BD518" w:rsidR="00C80FC0" w:rsidRPr="000C5DD0" w:rsidRDefault="00C80FC0" w:rsidP="00C80FC0">
                <w:pPr>
                  <w:rPr>
                    <w:rFonts w:ascii="Arial" w:eastAsia="Calibri" w:hAnsi="Arial" w:cs="Arial"/>
                    <w:color w:val="000000"/>
                    <w:sz w:val="20"/>
                  </w:rPr>
                </w:pPr>
                <w:r w:rsidRPr="000C5DD0">
                  <w:rPr>
                    <w:rFonts w:ascii="Arial" w:eastAsia="Calibri" w:hAnsi="Arial" w:cs="Arial"/>
                    <w:color w:val="000000"/>
                    <w:sz w:val="20"/>
                  </w:rPr>
                  <w:t>Reduce total electricity consumption by 10% by FY2030 based on a FY2019 baseline</w:t>
                </w:r>
              </w:p>
            </w:sdtContent>
          </w:sdt>
        </w:tc>
      </w:tr>
      <w:tr w:rsidR="00C80FC0" w:rsidRPr="00480C84" w14:paraId="6C44354D" w14:textId="77777777" w:rsidTr="006D097F">
        <w:trPr>
          <w:trHeight w:val="800"/>
          <w:jc w:val="center"/>
        </w:trPr>
        <w:tc>
          <w:tcPr>
            <w:tcW w:w="10886" w:type="dxa"/>
            <w:gridSpan w:val="6"/>
            <w:tcBorders>
              <w:bottom w:val="single" w:sz="4" w:space="0" w:color="auto"/>
            </w:tcBorders>
          </w:tcPr>
          <w:p w14:paraId="418F8E5C" w14:textId="77777777" w:rsidR="00C80FC0" w:rsidRPr="00480C84" w:rsidRDefault="00C80FC0" w:rsidP="00C80FC0">
            <w:pPr>
              <w:rPr>
                <w:rFonts w:ascii="Arial" w:eastAsia="Calibri" w:hAnsi="Arial" w:cs="Arial"/>
                <w:sz w:val="20"/>
                <w:szCs w:val="20"/>
              </w:rPr>
            </w:pPr>
            <w:r w:rsidRPr="00480C84">
              <w:rPr>
                <w:rFonts w:ascii="Arial" w:eastAsia="Calibri" w:hAnsi="Arial" w:cs="Arial"/>
                <w:b/>
                <w:bCs/>
                <w:sz w:val="20"/>
                <w:szCs w:val="20"/>
              </w:rPr>
              <w:t>Target 2:</w:t>
            </w:r>
          </w:p>
          <w:sdt>
            <w:sdtPr>
              <w:rPr>
                <w:rFonts w:ascii="Arial" w:eastAsia="Calibri" w:hAnsi="Arial" w:cs="Arial"/>
                <w:color w:val="000000"/>
                <w:sz w:val="20"/>
              </w:rPr>
              <w:id w:val="-289434345"/>
              <w:placeholder>
                <w:docPart w:val="D7F1E8E8E3384B5B9FD0F5106446CE38"/>
              </w:placeholder>
            </w:sdtPr>
            <w:sdtEndPr/>
            <w:sdtContent>
              <w:p w14:paraId="6760164B" w14:textId="3B552A33" w:rsidR="00C80FC0" w:rsidRPr="007A3FE8" w:rsidRDefault="00C80FC0" w:rsidP="00C80FC0">
                <w:pPr>
                  <w:rPr>
                    <w:rFonts w:ascii="Arial" w:eastAsia="Calibri" w:hAnsi="Arial" w:cs="Arial"/>
                    <w:color w:val="000000"/>
                    <w:sz w:val="20"/>
                  </w:rPr>
                </w:pPr>
                <w:r w:rsidRPr="007A3FE8">
                  <w:rPr>
                    <w:rFonts w:ascii="Arial" w:eastAsia="Calibri" w:hAnsi="Arial" w:cs="Arial"/>
                    <w:color w:val="000000"/>
                    <w:sz w:val="20"/>
                  </w:rPr>
                  <w:t>Reduce total natural gas consumption by 10% by FY2030 based on a FY2019 baseline</w:t>
                </w:r>
              </w:p>
            </w:sdtContent>
          </w:sdt>
        </w:tc>
      </w:tr>
      <w:tr w:rsidR="00C80FC0" w:rsidRPr="00480C84" w14:paraId="7D88709A" w14:textId="77777777" w:rsidTr="006D097F">
        <w:trPr>
          <w:trHeight w:val="809"/>
          <w:jc w:val="center"/>
        </w:trPr>
        <w:tc>
          <w:tcPr>
            <w:tcW w:w="10886" w:type="dxa"/>
            <w:gridSpan w:val="6"/>
            <w:tcBorders>
              <w:bottom w:val="single" w:sz="4" w:space="0" w:color="auto"/>
            </w:tcBorders>
          </w:tcPr>
          <w:p w14:paraId="5B4C788A" w14:textId="77777777" w:rsidR="00C80FC0" w:rsidRPr="00480C84" w:rsidRDefault="00C80FC0" w:rsidP="00C80FC0">
            <w:pPr>
              <w:rPr>
                <w:rFonts w:ascii="Arial" w:eastAsia="Calibri" w:hAnsi="Arial" w:cs="Arial"/>
                <w:b/>
                <w:bCs/>
                <w:sz w:val="20"/>
                <w:szCs w:val="20"/>
              </w:rPr>
            </w:pPr>
            <w:r w:rsidRPr="00480C84">
              <w:rPr>
                <w:rFonts w:ascii="Arial" w:eastAsia="Calibri" w:hAnsi="Arial" w:cs="Arial"/>
                <w:b/>
                <w:bCs/>
                <w:sz w:val="20"/>
                <w:szCs w:val="20"/>
              </w:rPr>
              <w:t>Target 3:</w:t>
            </w:r>
          </w:p>
          <w:sdt>
            <w:sdtPr>
              <w:rPr>
                <w:rFonts w:ascii="Arial" w:eastAsia="Calibri" w:hAnsi="Arial" w:cs="Arial"/>
                <w:color w:val="000000"/>
                <w:sz w:val="20"/>
              </w:rPr>
              <w:id w:val="1571926303"/>
              <w:placeholder>
                <w:docPart w:val="6B708D96A0CE404A895BF56F13447482"/>
              </w:placeholder>
            </w:sdtPr>
            <w:sdtEndPr/>
            <w:sdtContent>
              <w:p w14:paraId="2CB6D7FB" w14:textId="01333637" w:rsidR="00C80FC0" w:rsidRPr="00480C84" w:rsidRDefault="00C80FC0" w:rsidP="00C80FC0">
                <w:pPr>
                  <w:rPr>
                    <w:rFonts w:ascii="Arial" w:eastAsia="Calibri" w:hAnsi="Arial" w:cs="Arial"/>
                    <w:b/>
                    <w:bCs/>
                    <w:sz w:val="20"/>
                    <w:szCs w:val="20"/>
                  </w:rPr>
                </w:pPr>
                <w:r w:rsidRPr="00243BE7">
                  <w:rPr>
                    <w:rFonts w:ascii="Arial" w:eastAsia="Calibri" w:hAnsi="Arial" w:cs="Arial"/>
                    <w:color w:val="000000"/>
                    <w:sz w:val="20"/>
                  </w:rPr>
                  <w:t xml:space="preserve">Reduce total electricity for the </w:t>
                </w:r>
                <w:r w:rsidR="00D014C7">
                  <w:rPr>
                    <w:rFonts w:ascii="Arial" w:eastAsia="Calibri" w:hAnsi="Arial" w:cs="Arial"/>
                    <w:color w:val="000000"/>
                    <w:sz w:val="20"/>
                  </w:rPr>
                  <w:t xml:space="preserve">A1 Central </w:t>
                </w:r>
                <w:r w:rsidRPr="00243BE7">
                  <w:rPr>
                    <w:rFonts w:ascii="Arial" w:eastAsia="Calibri" w:hAnsi="Arial" w:cs="Arial"/>
                    <w:color w:val="000000"/>
                    <w:sz w:val="20"/>
                  </w:rPr>
                  <w:t>Cooling plant by 10% by 2030 based on a FY2019 baseline</w:t>
                </w:r>
              </w:p>
            </w:sdtContent>
          </w:sdt>
        </w:tc>
      </w:tr>
      <w:tr w:rsidR="00C80FC0" w:rsidRPr="00480C84" w14:paraId="1A753CF8" w14:textId="77777777" w:rsidTr="006D097F">
        <w:trPr>
          <w:trHeight w:val="809"/>
          <w:jc w:val="center"/>
        </w:trPr>
        <w:tc>
          <w:tcPr>
            <w:tcW w:w="10886" w:type="dxa"/>
            <w:gridSpan w:val="6"/>
            <w:tcBorders>
              <w:bottom w:val="single" w:sz="4" w:space="0" w:color="auto"/>
            </w:tcBorders>
          </w:tcPr>
          <w:p w14:paraId="59E440A1" w14:textId="77777777" w:rsidR="00C80FC0" w:rsidRPr="00480C84" w:rsidRDefault="00C80FC0" w:rsidP="00C80FC0">
            <w:pPr>
              <w:rPr>
                <w:rFonts w:ascii="Arial" w:eastAsia="Calibri" w:hAnsi="Arial" w:cs="Arial"/>
                <w:b/>
                <w:bCs/>
                <w:sz w:val="20"/>
                <w:szCs w:val="20"/>
              </w:rPr>
            </w:pPr>
            <w:r w:rsidRPr="00480C84">
              <w:rPr>
                <w:rFonts w:ascii="Arial" w:eastAsia="Calibri" w:hAnsi="Arial" w:cs="Arial"/>
                <w:b/>
                <w:bCs/>
                <w:sz w:val="20"/>
                <w:szCs w:val="20"/>
              </w:rPr>
              <w:t xml:space="preserve">Target </w:t>
            </w:r>
            <w:r>
              <w:rPr>
                <w:rFonts w:ascii="Arial" w:eastAsia="Calibri" w:hAnsi="Arial" w:cs="Arial"/>
                <w:b/>
                <w:bCs/>
                <w:sz w:val="20"/>
                <w:szCs w:val="20"/>
              </w:rPr>
              <w:t>4</w:t>
            </w:r>
            <w:r w:rsidRPr="00480C84">
              <w:rPr>
                <w:rFonts w:ascii="Arial" w:eastAsia="Calibri" w:hAnsi="Arial" w:cs="Arial"/>
                <w:b/>
                <w:bCs/>
                <w:sz w:val="20"/>
                <w:szCs w:val="20"/>
              </w:rPr>
              <w:t>:</w:t>
            </w:r>
          </w:p>
          <w:sdt>
            <w:sdtPr>
              <w:rPr>
                <w:rFonts w:ascii="Arial" w:eastAsia="Calibri" w:hAnsi="Arial" w:cs="Arial"/>
                <w:color w:val="000000"/>
                <w:sz w:val="20"/>
              </w:rPr>
              <w:id w:val="-510761261"/>
              <w:placeholder>
                <w:docPart w:val="6D29764E7C54404D8C25C9A337E0B0B1"/>
              </w:placeholder>
            </w:sdtPr>
            <w:sdtEndPr/>
            <w:sdtContent>
              <w:p w14:paraId="39E17C95" w14:textId="37EAD3A9" w:rsidR="00C80FC0" w:rsidRPr="00480C84" w:rsidRDefault="00C80FC0" w:rsidP="00C80FC0">
                <w:pPr>
                  <w:rPr>
                    <w:rFonts w:ascii="Arial" w:eastAsia="Calibri" w:hAnsi="Arial" w:cs="Arial"/>
                    <w:b/>
                    <w:bCs/>
                    <w:sz w:val="20"/>
                    <w:szCs w:val="20"/>
                  </w:rPr>
                </w:pPr>
                <w:r w:rsidRPr="00EF119A">
                  <w:rPr>
                    <w:rFonts w:ascii="Arial" w:eastAsia="Calibri" w:hAnsi="Arial" w:cs="Arial"/>
                    <w:color w:val="000000"/>
                    <w:sz w:val="20"/>
                  </w:rPr>
                  <w:t xml:space="preserve">Reduce total natural gas for the </w:t>
                </w:r>
                <w:r w:rsidR="00D014C7">
                  <w:rPr>
                    <w:rFonts w:ascii="Arial" w:eastAsia="Calibri" w:hAnsi="Arial" w:cs="Arial"/>
                    <w:color w:val="000000"/>
                    <w:sz w:val="20"/>
                  </w:rPr>
                  <w:t>A1 Central</w:t>
                </w:r>
                <w:r w:rsidRPr="00EF119A">
                  <w:rPr>
                    <w:rFonts w:ascii="Arial" w:eastAsia="Calibri" w:hAnsi="Arial" w:cs="Arial"/>
                    <w:color w:val="000000"/>
                    <w:sz w:val="20"/>
                  </w:rPr>
                  <w:t xml:space="preserve"> Heat</w:t>
                </w:r>
                <w:r w:rsidR="003B284C">
                  <w:rPr>
                    <w:rFonts w:ascii="Arial" w:eastAsia="Calibri" w:hAnsi="Arial" w:cs="Arial"/>
                    <w:color w:val="000000"/>
                    <w:sz w:val="20"/>
                  </w:rPr>
                  <w:t>ing</w:t>
                </w:r>
                <w:r w:rsidRPr="00EF119A">
                  <w:rPr>
                    <w:rFonts w:ascii="Arial" w:eastAsia="Calibri" w:hAnsi="Arial" w:cs="Arial"/>
                    <w:color w:val="000000"/>
                    <w:sz w:val="20"/>
                  </w:rPr>
                  <w:t xml:space="preserve"> plant by 10% by FY2030 based on a FY2019 baseline</w:t>
                </w:r>
              </w:p>
            </w:sdtContent>
          </w:sdt>
        </w:tc>
      </w:tr>
      <w:tr w:rsidR="00C80FC0" w:rsidRPr="00480C84" w14:paraId="25708D98" w14:textId="77777777" w:rsidTr="006D097F">
        <w:trPr>
          <w:trHeight w:val="1241"/>
          <w:jc w:val="center"/>
        </w:trPr>
        <w:tc>
          <w:tcPr>
            <w:tcW w:w="10886" w:type="dxa"/>
            <w:gridSpan w:val="6"/>
            <w:tcBorders>
              <w:bottom w:val="single" w:sz="4" w:space="0" w:color="auto"/>
            </w:tcBorders>
          </w:tcPr>
          <w:p w14:paraId="0313F38A" w14:textId="77777777" w:rsidR="00C80FC0" w:rsidRPr="00480C84" w:rsidRDefault="00C80FC0" w:rsidP="00C80FC0">
            <w:pPr>
              <w:rPr>
                <w:rFonts w:ascii="Arial" w:eastAsia="Calibri" w:hAnsi="Arial" w:cs="Arial"/>
                <w:b/>
                <w:bCs/>
                <w:sz w:val="20"/>
                <w:szCs w:val="20"/>
              </w:rPr>
            </w:pPr>
            <w:r w:rsidRPr="00480C84">
              <w:rPr>
                <w:rFonts w:ascii="Arial" w:eastAsia="Calibri" w:hAnsi="Arial" w:cs="Arial"/>
                <w:b/>
                <w:bCs/>
                <w:sz w:val="20"/>
                <w:szCs w:val="20"/>
              </w:rPr>
              <w:t xml:space="preserve">Target </w:t>
            </w:r>
            <w:r>
              <w:rPr>
                <w:rFonts w:ascii="Arial" w:eastAsia="Calibri" w:hAnsi="Arial" w:cs="Arial"/>
                <w:b/>
                <w:bCs/>
                <w:sz w:val="20"/>
                <w:szCs w:val="20"/>
              </w:rPr>
              <w:t>5</w:t>
            </w:r>
            <w:r w:rsidRPr="00480C84">
              <w:rPr>
                <w:rFonts w:ascii="Arial" w:eastAsia="Calibri" w:hAnsi="Arial" w:cs="Arial"/>
                <w:b/>
                <w:bCs/>
                <w:sz w:val="20"/>
                <w:szCs w:val="20"/>
              </w:rPr>
              <w:t>:</w:t>
            </w:r>
          </w:p>
          <w:sdt>
            <w:sdtPr>
              <w:rPr>
                <w:rFonts w:ascii="Arial" w:eastAsia="Calibri" w:hAnsi="Arial" w:cs="Arial"/>
                <w:color w:val="000000"/>
                <w:sz w:val="20"/>
              </w:rPr>
              <w:id w:val="-70669152"/>
              <w:placeholder>
                <w:docPart w:val="8DB6A7A4122E41D99439F0D388158F72"/>
              </w:placeholder>
            </w:sdtPr>
            <w:sdtEndPr/>
            <w:sdtContent>
              <w:p w14:paraId="2F72B4E6" w14:textId="77777777" w:rsidR="00C80FC0" w:rsidRPr="00D80566" w:rsidRDefault="00C80FC0" w:rsidP="00C80FC0">
                <w:pPr>
                  <w:rPr>
                    <w:rFonts w:ascii="Arial" w:eastAsia="Calibri" w:hAnsi="Arial" w:cs="Arial"/>
                    <w:color w:val="000000"/>
                    <w:sz w:val="20"/>
                  </w:rPr>
                </w:pPr>
                <w:r w:rsidRPr="00D80566">
                  <w:rPr>
                    <w:rFonts w:ascii="Arial" w:eastAsia="Calibri" w:hAnsi="Arial" w:cs="Arial"/>
                    <w:color w:val="000000"/>
                    <w:sz w:val="20"/>
                  </w:rPr>
                  <w:t>Reduce site energy intensity in terms of MMBTU per square foot of building space by 10% by FY2030 based</w:t>
                </w:r>
              </w:p>
              <w:p w14:paraId="1E9DC3E3" w14:textId="5E92A523" w:rsidR="00C80FC0" w:rsidRPr="00480C84" w:rsidRDefault="00C80FC0" w:rsidP="00C80FC0">
                <w:pPr>
                  <w:rPr>
                    <w:rFonts w:ascii="Arial" w:eastAsia="Calibri" w:hAnsi="Arial" w:cs="Arial"/>
                    <w:b/>
                    <w:bCs/>
                    <w:sz w:val="20"/>
                    <w:szCs w:val="20"/>
                  </w:rPr>
                </w:pPr>
                <w:r w:rsidRPr="00D80566">
                  <w:rPr>
                    <w:rFonts w:ascii="Arial" w:eastAsia="Calibri" w:hAnsi="Arial" w:cs="Arial"/>
                    <w:color w:val="000000"/>
                    <w:sz w:val="20"/>
                  </w:rPr>
                  <w:t>on a FY2019 baseline</w:t>
                </w:r>
              </w:p>
            </w:sdtContent>
          </w:sdt>
        </w:tc>
      </w:tr>
      <w:tr w:rsidR="00C80FC0" w:rsidRPr="00480C84" w14:paraId="6E984310" w14:textId="77777777" w:rsidTr="006D097F">
        <w:trPr>
          <w:trHeight w:val="314"/>
          <w:jc w:val="center"/>
        </w:trPr>
        <w:tc>
          <w:tcPr>
            <w:tcW w:w="10886" w:type="dxa"/>
            <w:gridSpan w:val="6"/>
            <w:shd w:val="clear" w:color="auto" w:fill="E6E6E6"/>
          </w:tcPr>
          <w:p w14:paraId="69F4C78C" w14:textId="77777777" w:rsidR="00C80FC0" w:rsidRPr="00480C84" w:rsidRDefault="00C80FC0" w:rsidP="00C80FC0">
            <w:pPr>
              <w:jc w:val="center"/>
              <w:rPr>
                <w:rFonts w:ascii="Arial" w:eastAsia="Calibri" w:hAnsi="Arial" w:cs="Arial"/>
                <w:b/>
                <w:bCs/>
                <w:sz w:val="20"/>
                <w:szCs w:val="20"/>
              </w:rPr>
            </w:pPr>
            <w:r w:rsidRPr="00480C84">
              <w:rPr>
                <w:rFonts w:ascii="Arial" w:eastAsia="Calibri" w:hAnsi="Arial" w:cs="Arial"/>
                <w:b/>
                <w:bCs/>
                <w:sz w:val="20"/>
                <w:szCs w:val="20"/>
              </w:rPr>
              <w:t>Considerations</w:t>
            </w:r>
          </w:p>
        </w:tc>
      </w:tr>
      <w:tr w:rsidR="00C80FC0" w:rsidRPr="00480C84" w14:paraId="22F57E72" w14:textId="77777777" w:rsidTr="006D097F">
        <w:trPr>
          <w:trHeight w:val="2204"/>
          <w:jc w:val="center"/>
        </w:trPr>
        <w:tc>
          <w:tcPr>
            <w:tcW w:w="5276" w:type="dxa"/>
            <w:gridSpan w:val="2"/>
          </w:tcPr>
          <w:p w14:paraId="6251AAA8" w14:textId="05AC1F19" w:rsidR="00C80FC0" w:rsidRPr="00480C84" w:rsidRDefault="00C80FC0" w:rsidP="00C80FC0">
            <w:pPr>
              <w:spacing w:after="0" w:line="240" w:lineRule="auto"/>
              <w:rPr>
                <w:rFonts w:ascii="Arial" w:eastAsia="Times New Roman" w:hAnsi="Arial" w:cs="Arial"/>
                <w:b/>
                <w:bCs/>
                <w:sz w:val="20"/>
                <w:szCs w:val="20"/>
              </w:rPr>
            </w:pPr>
            <w:r w:rsidRPr="00480C84">
              <w:rPr>
                <w:rFonts w:ascii="Arial" w:eastAsia="Times New Roman" w:hAnsi="Arial" w:cs="Arial"/>
                <w:b/>
                <w:bCs/>
                <w:sz w:val="20"/>
                <w:szCs w:val="20"/>
              </w:rPr>
              <w:t>Is this objective related to one or more legal, regulatory, or other energy requirement(s)?</w:t>
            </w:r>
          </w:p>
          <w:p w14:paraId="720CD3F5" w14:textId="77777777" w:rsidR="00C80FC0" w:rsidRPr="00480C84" w:rsidRDefault="00C80FC0" w:rsidP="00C80FC0">
            <w:pPr>
              <w:spacing w:after="0" w:line="240" w:lineRule="auto"/>
              <w:rPr>
                <w:rFonts w:ascii="Arial" w:eastAsia="Times New Roman" w:hAnsi="Arial" w:cs="Arial"/>
                <w:b/>
                <w:bCs/>
                <w:sz w:val="20"/>
                <w:szCs w:val="20"/>
              </w:rPr>
            </w:pPr>
          </w:p>
          <w:p w14:paraId="712C518A" w14:textId="683C8A0F" w:rsidR="00C80FC0" w:rsidRPr="00480C84" w:rsidRDefault="00C80FC0" w:rsidP="00C80FC0">
            <w:pPr>
              <w:spacing w:after="0" w:line="240" w:lineRule="auto"/>
              <w:rPr>
                <w:rFonts w:ascii="Arial" w:eastAsia="Times New Roman" w:hAnsi="Arial" w:cs="Arial"/>
                <w:sz w:val="20"/>
                <w:szCs w:val="20"/>
              </w:rPr>
            </w:pPr>
            <w:r>
              <w:rPr>
                <w:rFonts w:ascii="Arial" w:eastAsia="Times New Roman" w:hAnsi="Arial" w:cs="Arial"/>
                <w:b/>
                <w:bCs/>
                <w:sz w:val="20"/>
                <w:szCs w:val="20"/>
              </w:rPr>
              <w:fldChar w:fldCharType="begin">
                <w:ffData>
                  <w:name w:val="Check21"/>
                  <w:enabled/>
                  <w:calcOnExit w:val="0"/>
                  <w:checkBox>
                    <w:sizeAuto/>
                    <w:default w:val="1"/>
                  </w:checkBox>
                </w:ffData>
              </w:fldChar>
            </w:r>
            <w:bookmarkStart w:id="0" w:name="Check21"/>
            <w:r>
              <w:rPr>
                <w:rFonts w:ascii="Arial" w:eastAsia="Times New Roman" w:hAnsi="Arial" w:cs="Arial"/>
                <w:b/>
                <w:bCs/>
                <w:sz w:val="20"/>
                <w:szCs w:val="20"/>
              </w:rPr>
              <w:instrText xml:space="preserve"> FORMCHECKBOX </w:instrText>
            </w:r>
            <w:r w:rsidR="00460B1B">
              <w:rPr>
                <w:rFonts w:ascii="Arial" w:eastAsia="Times New Roman" w:hAnsi="Arial" w:cs="Arial"/>
                <w:b/>
                <w:bCs/>
                <w:sz w:val="20"/>
                <w:szCs w:val="20"/>
              </w:rPr>
            </w:r>
            <w:r w:rsidR="00460B1B">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bookmarkEnd w:id="0"/>
            <w:r w:rsidRPr="00480C84">
              <w:rPr>
                <w:rFonts w:ascii="Arial" w:eastAsia="Times New Roman" w:hAnsi="Arial" w:cs="Arial"/>
                <w:b/>
                <w:bCs/>
                <w:sz w:val="20"/>
                <w:szCs w:val="20"/>
              </w:rPr>
              <w:t xml:space="preserve"> YES</w:t>
            </w:r>
            <w:r w:rsidRPr="00480C84">
              <w:rPr>
                <w:rFonts w:ascii="Arial" w:eastAsia="Times New Roman" w:hAnsi="Arial" w:cs="Arial"/>
                <w:b/>
                <w:bCs/>
                <w:sz w:val="20"/>
                <w:szCs w:val="20"/>
              </w:rPr>
              <w:tab/>
              <w:t xml:space="preserve">        </w:t>
            </w:r>
            <w:r w:rsidRPr="00480C84">
              <w:rPr>
                <w:rFonts w:ascii="Arial" w:eastAsia="Times New Roman" w:hAnsi="Arial" w:cs="Arial"/>
                <w:b/>
                <w:bCs/>
                <w:sz w:val="20"/>
                <w:szCs w:val="20"/>
              </w:rPr>
              <w:fldChar w:fldCharType="begin">
                <w:ffData>
                  <w:name w:val="Check22"/>
                  <w:enabled/>
                  <w:calcOnExit w:val="0"/>
                  <w:checkBox>
                    <w:sizeAuto/>
                    <w:default w:val="0"/>
                  </w:checkBox>
                </w:ffData>
              </w:fldChar>
            </w:r>
            <w:bookmarkStart w:id="1" w:name="Check22"/>
            <w:r w:rsidRPr="00480C84">
              <w:rPr>
                <w:rFonts w:ascii="Arial" w:eastAsia="Times New Roman" w:hAnsi="Arial" w:cs="Arial"/>
                <w:b/>
                <w:bCs/>
                <w:sz w:val="20"/>
                <w:szCs w:val="20"/>
              </w:rPr>
              <w:instrText xml:space="preserve"> FORMCHECKBOX </w:instrText>
            </w:r>
            <w:r w:rsidR="00460B1B">
              <w:rPr>
                <w:rFonts w:ascii="Arial" w:eastAsia="Times New Roman" w:hAnsi="Arial" w:cs="Arial"/>
                <w:b/>
                <w:bCs/>
                <w:sz w:val="20"/>
                <w:szCs w:val="20"/>
              </w:rPr>
            </w:r>
            <w:r w:rsidR="00460B1B">
              <w:rPr>
                <w:rFonts w:ascii="Arial" w:eastAsia="Times New Roman" w:hAnsi="Arial" w:cs="Arial"/>
                <w:b/>
                <w:bCs/>
                <w:sz w:val="20"/>
                <w:szCs w:val="20"/>
              </w:rPr>
              <w:fldChar w:fldCharType="separate"/>
            </w:r>
            <w:r w:rsidRPr="00480C84">
              <w:rPr>
                <w:rFonts w:ascii="Arial" w:eastAsia="Times New Roman" w:hAnsi="Arial" w:cs="Arial"/>
                <w:b/>
                <w:bCs/>
                <w:sz w:val="20"/>
                <w:szCs w:val="20"/>
              </w:rPr>
              <w:fldChar w:fldCharType="end"/>
            </w:r>
            <w:bookmarkEnd w:id="1"/>
            <w:r w:rsidRPr="00480C84">
              <w:rPr>
                <w:rFonts w:ascii="Arial" w:eastAsia="Times New Roman" w:hAnsi="Arial" w:cs="Arial"/>
                <w:b/>
                <w:bCs/>
                <w:sz w:val="20"/>
                <w:szCs w:val="20"/>
              </w:rPr>
              <w:t xml:space="preserve"> NO</w:t>
            </w:r>
          </w:p>
          <w:p w14:paraId="4C411EEE" w14:textId="77777777" w:rsidR="00C80FC0" w:rsidRPr="00480C84" w:rsidRDefault="00C80FC0" w:rsidP="00C80FC0">
            <w:pPr>
              <w:rPr>
                <w:rFonts w:ascii="Arial" w:eastAsia="Calibri" w:hAnsi="Arial" w:cs="Arial"/>
                <w:sz w:val="20"/>
                <w:szCs w:val="20"/>
              </w:rPr>
            </w:pPr>
            <w:r w:rsidRPr="00480C84">
              <w:rPr>
                <w:rFonts w:ascii="Arial" w:eastAsia="Calibri" w:hAnsi="Arial" w:cs="Arial"/>
                <w:b/>
                <w:bCs/>
                <w:sz w:val="20"/>
                <w:szCs w:val="20"/>
              </w:rPr>
              <w:t>If yes, list the relevant legal or other requirements:</w:t>
            </w:r>
          </w:p>
          <w:sdt>
            <w:sdtPr>
              <w:rPr>
                <w:rFonts w:ascii="Arial" w:eastAsia="Calibri" w:hAnsi="Arial" w:cs="Arial"/>
                <w:color w:val="000000"/>
                <w:sz w:val="20"/>
              </w:rPr>
              <w:id w:val="177009184"/>
              <w:placeholder>
                <w:docPart w:val="C109206140B44DB9A837D8F6C7AF3484"/>
              </w:placeholder>
            </w:sdtPr>
            <w:sdtEndPr/>
            <w:sdtContent>
              <w:p w14:paraId="6585FE4C" w14:textId="67234603" w:rsidR="00C80FC0" w:rsidRDefault="003B284C" w:rsidP="00C80FC0">
                <w:pPr>
                  <w:rPr>
                    <w:rFonts w:ascii="Arial" w:eastAsia="Calibri" w:hAnsi="Arial" w:cs="Arial"/>
                    <w:color w:val="000000"/>
                    <w:sz w:val="20"/>
                  </w:rPr>
                </w:pPr>
                <w:r w:rsidRPr="003B284C">
                  <w:rPr>
                    <w:rFonts w:ascii="Arial" w:eastAsia="Calibri" w:hAnsi="Arial" w:cs="Arial"/>
                    <w:b/>
                    <w:bCs/>
                    <w:color w:val="0000FF"/>
                    <w:sz w:val="20"/>
                    <w:highlight w:val="yellow"/>
                  </w:rPr>
                  <w:t>SITE</w:t>
                </w:r>
                <w:r w:rsidR="00C80FC0">
                  <w:rPr>
                    <w:rFonts w:ascii="Arial" w:eastAsia="Calibri" w:hAnsi="Arial" w:cs="Arial"/>
                    <w:color w:val="000000"/>
                    <w:sz w:val="20"/>
                  </w:rPr>
                  <w:t xml:space="preserve"> IEWP, December 2019</w:t>
                </w:r>
              </w:p>
              <w:p w14:paraId="794C7DC7" w14:textId="04F91B50" w:rsidR="00C80FC0" w:rsidRPr="00480C84" w:rsidRDefault="00C80FC0" w:rsidP="00C80FC0">
                <w:pPr>
                  <w:rPr>
                    <w:rFonts w:ascii="Arial" w:eastAsia="Calibri" w:hAnsi="Arial" w:cs="Arial"/>
                    <w:sz w:val="20"/>
                    <w:szCs w:val="20"/>
                  </w:rPr>
                </w:pPr>
                <w:r>
                  <w:rPr>
                    <w:rFonts w:ascii="Arial" w:eastAsia="Calibri" w:hAnsi="Arial" w:cs="Arial"/>
                    <w:color w:val="000000"/>
                    <w:sz w:val="20"/>
                  </w:rPr>
                  <w:t>ISO 50001: 2018</w:t>
                </w:r>
              </w:p>
            </w:sdtContent>
          </w:sdt>
          <w:p w14:paraId="06823C06" w14:textId="77777777" w:rsidR="00C80FC0" w:rsidRPr="00480C84" w:rsidRDefault="00C80FC0" w:rsidP="00C80FC0">
            <w:pPr>
              <w:rPr>
                <w:rFonts w:ascii="Arial" w:eastAsia="Calibri" w:hAnsi="Arial" w:cs="Arial"/>
                <w:sz w:val="20"/>
                <w:szCs w:val="20"/>
              </w:rPr>
            </w:pPr>
          </w:p>
        </w:tc>
        <w:tc>
          <w:tcPr>
            <w:tcW w:w="5610" w:type="dxa"/>
            <w:gridSpan w:val="4"/>
          </w:tcPr>
          <w:p w14:paraId="4D45680D" w14:textId="5B15A899" w:rsidR="00C80FC0" w:rsidRPr="00480C84" w:rsidRDefault="00C80FC0" w:rsidP="00C80FC0">
            <w:pPr>
              <w:rPr>
                <w:rFonts w:ascii="Arial" w:eastAsia="Calibri" w:hAnsi="Arial" w:cs="Arial"/>
                <w:b/>
                <w:sz w:val="20"/>
                <w:szCs w:val="20"/>
              </w:rPr>
            </w:pPr>
            <w:r w:rsidRPr="00480C84">
              <w:rPr>
                <w:rFonts w:ascii="Arial" w:eastAsia="Calibri" w:hAnsi="Arial" w:cs="Arial"/>
                <w:b/>
                <w:sz w:val="20"/>
                <w:szCs w:val="20"/>
              </w:rPr>
              <w:t xml:space="preserve">How were applicable legal and other energy requirements considered in the development of this objective and related targets? </w:t>
            </w:r>
          </w:p>
          <w:sdt>
            <w:sdtPr>
              <w:rPr>
                <w:rFonts w:ascii="Arial" w:eastAsia="Calibri" w:hAnsi="Arial" w:cs="Arial"/>
                <w:color w:val="000000"/>
                <w:sz w:val="20"/>
              </w:rPr>
              <w:id w:val="-82461422"/>
              <w:placeholder>
                <w:docPart w:val="931414B2A1E24F2D8353C4DC2897D2AE"/>
              </w:placeholder>
            </w:sdtPr>
            <w:sdtEndPr/>
            <w:sdtContent>
              <w:p w14:paraId="7AB5AB90" w14:textId="311B2CBD" w:rsidR="00C80FC0" w:rsidRPr="00480C84" w:rsidRDefault="00C80FC0" w:rsidP="00C80FC0">
                <w:pPr>
                  <w:rPr>
                    <w:rFonts w:ascii="Arial" w:eastAsia="Calibri" w:hAnsi="Arial" w:cs="Arial"/>
                    <w:color w:val="000000"/>
                    <w:sz w:val="20"/>
                  </w:rPr>
                </w:pPr>
                <w:r>
                  <w:rPr>
                    <w:rFonts w:ascii="Arial" w:eastAsia="Calibri" w:hAnsi="Arial" w:cs="Arial"/>
                    <w:color w:val="000000"/>
                    <w:sz w:val="20"/>
                  </w:rPr>
                  <w:t>The extensive list of legal and other requirement documents listed in task playbook #2 were reviewed for applicability and impact relative to establishing objectives and energy targets.</w:t>
                </w:r>
              </w:p>
            </w:sdtContent>
          </w:sdt>
          <w:p w14:paraId="2683A248" w14:textId="04BAE304" w:rsidR="00C80FC0" w:rsidRPr="00480C84" w:rsidRDefault="00C80FC0" w:rsidP="00C80FC0">
            <w:pPr>
              <w:rPr>
                <w:rFonts w:ascii="Arial" w:eastAsia="Calibri" w:hAnsi="Arial" w:cs="Arial"/>
                <w:sz w:val="20"/>
                <w:szCs w:val="20"/>
              </w:rPr>
            </w:pPr>
          </w:p>
        </w:tc>
      </w:tr>
      <w:tr w:rsidR="00C80FC0" w:rsidRPr="00480C84" w14:paraId="3D891B77" w14:textId="77777777" w:rsidTr="006D097F">
        <w:trPr>
          <w:trHeight w:val="2042"/>
          <w:jc w:val="center"/>
        </w:trPr>
        <w:tc>
          <w:tcPr>
            <w:tcW w:w="5276" w:type="dxa"/>
            <w:gridSpan w:val="2"/>
          </w:tcPr>
          <w:p w14:paraId="3F00B088" w14:textId="77777777" w:rsidR="00C80FC0" w:rsidRPr="00480C84" w:rsidRDefault="00C80FC0" w:rsidP="00C80FC0">
            <w:pPr>
              <w:keepNext/>
              <w:spacing w:before="240" w:after="60" w:line="240" w:lineRule="auto"/>
              <w:outlineLvl w:val="0"/>
              <w:rPr>
                <w:rFonts w:ascii="Arial" w:eastAsia="Times New Roman" w:hAnsi="Arial" w:cs="Arial"/>
                <w:b/>
                <w:bCs/>
                <w:kern w:val="32"/>
                <w:sz w:val="20"/>
                <w:szCs w:val="20"/>
              </w:rPr>
            </w:pPr>
            <w:r w:rsidRPr="00480C84">
              <w:rPr>
                <w:rFonts w:ascii="Arial" w:eastAsia="Times New Roman" w:hAnsi="Arial" w:cs="Arial"/>
                <w:b/>
                <w:bCs/>
                <w:kern w:val="32"/>
                <w:sz w:val="20"/>
                <w:szCs w:val="20"/>
              </w:rPr>
              <w:lastRenderedPageBreak/>
              <w:t>Is this objective related to one or more significant energy uses?</w:t>
            </w:r>
          </w:p>
          <w:p w14:paraId="1881386F" w14:textId="43A9C2BD" w:rsidR="00C80FC0" w:rsidRPr="00480C84" w:rsidRDefault="00897D89" w:rsidP="00C80FC0">
            <w:pPr>
              <w:spacing w:after="0" w:line="240" w:lineRule="auto"/>
              <w:rPr>
                <w:rFonts w:ascii="Arial" w:eastAsia="Times New Roman" w:hAnsi="Arial" w:cs="Arial"/>
                <w:sz w:val="20"/>
                <w:szCs w:val="20"/>
              </w:rPr>
            </w:pPr>
            <w:r>
              <w:rPr>
                <w:rFonts w:ascii="Arial" w:eastAsia="Times New Roman" w:hAnsi="Arial" w:cs="Arial"/>
                <w:b/>
                <w:bCs/>
                <w:sz w:val="20"/>
                <w:szCs w:val="20"/>
              </w:rPr>
              <w:fldChar w:fldCharType="begin">
                <w:ffData>
                  <w:name w:val=""/>
                  <w:enabled/>
                  <w:calcOnExit w:val="0"/>
                  <w:checkBox>
                    <w:sizeAuto/>
                    <w:default w:val="1"/>
                  </w:checkBox>
                </w:ffData>
              </w:fldChar>
            </w:r>
            <w:r>
              <w:rPr>
                <w:rFonts w:ascii="Arial" w:eastAsia="Times New Roman" w:hAnsi="Arial" w:cs="Arial"/>
                <w:b/>
                <w:bCs/>
                <w:sz w:val="20"/>
                <w:szCs w:val="20"/>
              </w:rPr>
              <w:instrText xml:space="preserve"> FORMCHECKBOX </w:instrText>
            </w:r>
            <w:r w:rsidR="00460B1B">
              <w:rPr>
                <w:rFonts w:ascii="Arial" w:eastAsia="Times New Roman" w:hAnsi="Arial" w:cs="Arial"/>
                <w:b/>
                <w:bCs/>
                <w:sz w:val="20"/>
                <w:szCs w:val="20"/>
              </w:rPr>
            </w:r>
            <w:r w:rsidR="00460B1B">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sidR="00C80FC0" w:rsidRPr="00480C84">
              <w:rPr>
                <w:rFonts w:ascii="Arial" w:eastAsia="Times New Roman" w:hAnsi="Arial" w:cs="Arial"/>
                <w:b/>
                <w:bCs/>
                <w:sz w:val="20"/>
                <w:szCs w:val="20"/>
              </w:rPr>
              <w:t xml:space="preserve"> YES</w:t>
            </w:r>
            <w:r w:rsidR="00C80FC0" w:rsidRPr="00480C84">
              <w:rPr>
                <w:rFonts w:ascii="Arial" w:eastAsia="Times New Roman" w:hAnsi="Arial" w:cs="Arial"/>
                <w:b/>
                <w:bCs/>
                <w:sz w:val="20"/>
                <w:szCs w:val="20"/>
              </w:rPr>
              <w:tab/>
              <w:t xml:space="preserve">        </w:t>
            </w:r>
            <w:r>
              <w:rPr>
                <w:rFonts w:ascii="Arial" w:eastAsia="Times New Roman" w:hAnsi="Arial" w:cs="Arial"/>
                <w:b/>
                <w:bCs/>
                <w:sz w:val="20"/>
                <w:szCs w:val="20"/>
              </w:rPr>
              <w:fldChar w:fldCharType="begin">
                <w:ffData>
                  <w:name w:val=""/>
                  <w:enabled/>
                  <w:calcOnExit w:val="0"/>
                  <w:checkBox>
                    <w:sizeAuto/>
                    <w:default w:val="0"/>
                  </w:checkBox>
                </w:ffData>
              </w:fldChar>
            </w:r>
            <w:r>
              <w:rPr>
                <w:rFonts w:ascii="Arial" w:eastAsia="Times New Roman" w:hAnsi="Arial" w:cs="Arial"/>
                <w:b/>
                <w:bCs/>
                <w:sz w:val="20"/>
                <w:szCs w:val="20"/>
              </w:rPr>
              <w:instrText xml:space="preserve"> FORMCHECKBOX </w:instrText>
            </w:r>
            <w:r w:rsidR="00460B1B">
              <w:rPr>
                <w:rFonts w:ascii="Arial" w:eastAsia="Times New Roman" w:hAnsi="Arial" w:cs="Arial"/>
                <w:b/>
                <w:bCs/>
                <w:sz w:val="20"/>
                <w:szCs w:val="20"/>
              </w:rPr>
            </w:r>
            <w:r w:rsidR="00460B1B">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sidR="00C80FC0" w:rsidRPr="00480C84">
              <w:rPr>
                <w:rFonts w:ascii="Arial" w:eastAsia="Times New Roman" w:hAnsi="Arial" w:cs="Arial"/>
                <w:b/>
                <w:bCs/>
                <w:sz w:val="20"/>
                <w:szCs w:val="20"/>
              </w:rPr>
              <w:t xml:space="preserve"> NO</w:t>
            </w:r>
          </w:p>
          <w:p w14:paraId="305ECACC" w14:textId="77777777" w:rsidR="00C80FC0" w:rsidRPr="00480C84" w:rsidRDefault="00C80FC0" w:rsidP="00C80FC0">
            <w:pPr>
              <w:rPr>
                <w:rFonts w:ascii="Arial" w:eastAsia="Calibri" w:hAnsi="Arial" w:cs="Arial"/>
                <w:b/>
                <w:bCs/>
                <w:sz w:val="20"/>
                <w:szCs w:val="20"/>
              </w:rPr>
            </w:pPr>
          </w:p>
          <w:p w14:paraId="3F96D119" w14:textId="77777777" w:rsidR="00C80FC0" w:rsidRPr="00480C84" w:rsidRDefault="00C80FC0" w:rsidP="00C80FC0">
            <w:pPr>
              <w:rPr>
                <w:rFonts w:ascii="Arial" w:eastAsia="Calibri" w:hAnsi="Arial" w:cs="Arial"/>
                <w:sz w:val="20"/>
                <w:szCs w:val="20"/>
              </w:rPr>
            </w:pPr>
            <w:r w:rsidRPr="00480C84">
              <w:rPr>
                <w:rFonts w:ascii="Arial" w:eastAsia="Calibri" w:hAnsi="Arial" w:cs="Arial"/>
                <w:b/>
                <w:bCs/>
                <w:sz w:val="20"/>
                <w:szCs w:val="20"/>
              </w:rPr>
              <w:t>If yes, list the significant energy use(s):</w:t>
            </w:r>
            <w:r w:rsidRPr="00480C84">
              <w:rPr>
                <w:rFonts w:ascii="Arial" w:eastAsia="Calibri" w:hAnsi="Arial" w:cs="Arial"/>
                <w:sz w:val="20"/>
                <w:szCs w:val="20"/>
              </w:rPr>
              <w:t xml:space="preserve">  </w:t>
            </w:r>
          </w:p>
          <w:sdt>
            <w:sdtPr>
              <w:rPr>
                <w:rFonts w:ascii="Arial" w:eastAsia="Calibri" w:hAnsi="Arial" w:cs="Arial"/>
                <w:color w:val="000000"/>
                <w:sz w:val="20"/>
              </w:rPr>
              <w:id w:val="-1823807189"/>
              <w:placeholder>
                <w:docPart w:val="269E83863CC04E928C2C350766A28D8E"/>
              </w:placeholder>
            </w:sdtPr>
            <w:sdtEndPr/>
            <w:sdtContent>
              <w:p w14:paraId="66EE33F1" w14:textId="77777777" w:rsidR="00897D89" w:rsidRPr="00897D89" w:rsidRDefault="00897D89" w:rsidP="00897D89">
                <w:pPr>
                  <w:rPr>
                    <w:rFonts w:ascii="Arial" w:eastAsia="Calibri" w:hAnsi="Arial" w:cs="Arial"/>
                    <w:color w:val="000000"/>
                    <w:sz w:val="20"/>
                  </w:rPr>
                </w:pPr>
                <w:r w:rsidRPr="00897D89">
                  <w:rPr>
                    <w:rFonts w:ascii="Arial" w:eastAsia="Calibri" w:hAnsi="Arial" w:cs="Arial"/>
                    <w:color w:val="000000"/>
                    <w:sz w:val="20"/>
                  </w:rPr>
                  <w:t>Building /Equipment cooling and refrigeration</w:t>
                </w:r>
              </w:p>
              <w:p w14:paraId="17E06F85" w14:textId="5B4B9D2F" w:rsidR="00C80FC0" w:rsidRPr="008E521A" w:rsidRDefault="00897D89" w:rsidP="00897D89">
                <w:r w:rsidRPr="00897D89">
                  <w:rPr>
                    <w:rFonts w:ascii="Arial" w:eastAsia="Calibri" w:hAnsi="Arial" w:cs="Arial"/>
                    <w:color w:val="000000"/>
                    <w:sz w:val="20"/>
                  </w:rPr>
                  <w:t>Building/Water Heating</w:t>
                </w:r>
              </w:p>
            </w:sdtContent>
          </w:sdt>
          <w:p w14:paraId="18230714" w14:textId="77777777" w:rsidR="00C80FC0" w:rsidRPr="00480C84" w:rsidRDefault="00C80FC0" w:rsidP="00C80FC0">
            <w:pPr>
              <w:rPr>
                <w:rFonts w:ascii="Arial" w:eastAsia="Calibri" w:hAnsi="Arial" w:cs="Arial"/>
                <w:sz w:val="20"/>
                <w:szCs w:val="20"/>
              </w:rPr>
            </w:pPr>
          </w:p>
        </w:tc>
        <w:tc>
          <w:tcPr>
            <w:tcW w:w="5610" w:type="dxa"/>
            <w:gridSpan w:val="4"/>
          </w:tcPr>
          <w:p w14:paraId="12D341DE" w14:textId="23020DA1" w:rsidR="00C80FC0" w:rsidRPr="00480C84" w:rsidRDefault="00C80FC0" w:rsidP="00C80FC0">
            <w:pPr>
              <w:rPr>
                <w:rFonts w:ascii="Arial" w:eastAsia="Calibri" w:hAnsi="Arial" w:cs="Arial"/>
                <w:b/>
                <w:sz w:val="20"/>
                <w:szCs w:val="20"/>
              </w:rPr>
            </w:pPr>
            <w:r w:rsidRPr="00480C84">
              <w:rPr>
                <w:rFonts w:ascii="Arial" w:eastAsia="Calibri" w:hAnsi="Arial" w:cs="Arial"/>
                <w:b/>
                <w:sz w:val="20"/>
                <w:szCs w:val="20"/>
              </w:rPr>
              <w:t xml:space="preserve">How were significant energy uses considered in the development of this objective and related targets? </w:t>
            </w:r>
          </w:p>
          <w:sdt>
            <w:sdtPr>
              <w:rPr>
                <w:rFonts w:ascii="Arial" w:eastAsia="Calibri" w:hAnsi="Arial" w:cs="Arial"/>
                <w:color w:val="000000"/>
                <w:sz w:val="20"/>
              </w:rPr>
              <w:id w:val="-1646650418"/>
              <w:placeholder>
                <w:docPart w:val="14F8AB7D22DE4DBD9E75606160311136"/>
              </w:placeholder>
            </w:sdtPr>
            <w:sdtEndPr/>
            <w:sdtContent>
              <w:p w14:paraId="4D928C95" w14:textId="6A219AE1" w:rsidR="00C80FC0" w:rsidRPr="00480C84" w:rsidRDefault="00435228" w:rsidP="00C80FC0">
                <w:pPr>
                  <w:rPr>
                    <w:rFonts w:ascii="Arial" w:eastAsia="Calibri" w:hAnsi="Arial" w:cs="Arial"/>
                    <w:color w:val="000000"/>
                    <w:sz w:val="20"/>
                  </w:rPr>
                </w:pPr>
                <w:r>
                  <w:rPr>
                    <w:rFonts w:ascii="Arial" w:eastAsia="Calibri" w:hAnsi="Arial" w:cs="Arial"/>
                    <w:color w:val="000000"/>
                    <w:sz w:val="20"/>
                  </w:rPr>
                  <w:t xml:space="preserve"> An estimated 73%</w:t>
                </w:r>
                <w:r w:rsidR="007F48FC">
                  <w:rPr>
                    <w:rFonts w:ascii="Arial" w:eastAsia="Calibri" w:hAnsi="Arial" w:cs="Arial"/>
                    <w:color w:val="000000"/>
                    <w:sz w:val="20"/>
                  </w:rPr>
                  <w:t xml:space="preserve"> of all energy consumed at </w:t>
                </w:r>
                <w:r w:rsidR="0027263C" w:rsidRPr="00C40A87">
                  <w:rPr>
                    <w:rFonts w:ascii="Arial" w:eastAsia="Calibri" w:hAnsi="Arial" w:cs="Arial"/>
                    <w:b/>
                    <w:color w:val="0000FF"/>
                    <w:sz w:val="20"/>
                    <w:highlight w:val="yellow"/>
                  </w:rPr>
                  <w:t>SITE</w:t>
                </w:r>
                <w:r w:rsidR="007F48FC">
                  <w:rPr>
                    <w:rFonts w:ascii="Arial" w:eastAsia="Calibri" w:hAnsi="Arial" w:cs="Arial"/>
                    <w:color w:val="000000"/>
                    <w:sz w:val="20"/>
                  </w:rPr>
                  <w:t xml:space="preserve"> is used for the heating or cooling of buildings, water, or equipment</w:t>
                </w:r>
                <w:r w:rsidR="00543B95">
                  <w:rPr>
                    <w:rFonts w:ascii="Arial" w:eastAsia="Calibri" w:hAnsi="Arial" w:cs="Arial"/>
                    <w:color w:val="000000"/>
                    <w:sz w:val="20"/>
                  </w:rPr>
                  <w:t>. Based on this, objectives and energy targets include these SEUs.</w:t>
                </w:r>
              </w:p>
            </w:sdtContent>
          </w:sdt>
          <w:p w14:paraId="0A280D0B" w14:textId="77777777" w:rsidR="00C80FC0" w:rsidRPr="00480C84" w:rsidRDefault="00C80FC0" w:rsidP="00C80FC0">
            <w:pPr>
              <w:rPr>
                <w:rFonts w:ascii="Arial" w:eastAsia="Calibri" w:hAnsi="Arial" w:cs="Arial"/>
                <w:sz w:val="20"/>
                <w:szCs w:val="20"/>
              </w:rPr>
            </w:pPr>
          </w:p>
        </w:tc>
      </w:tr>
      <w:tr w:rsidR="00C80FC0" w:rsidRPr="00480C84" w14:paraId="11C9B84C" w14:textId="77777777" w:rsidTr="006D097F">
        <w:trPr>
          <w:trHeight w:val="1322"/>
          <w:jc w:val="center"/>
        </w:trPr>
        <w:tc>
          <w:tcPr>
            <w:tcW w:w="10886" w:type="dxa"/>
            <w:gridSpan w:val="6"/>
          </w:tcPr>
          <w:p w14:paraId="4FEF6E1C" w14:textId="77777777" w:rsidR="00C80FC0" w:rsidRPr="00480C84" w:rsidRDefault="00C80FC0" w:rsidP="00C80FC0">
            <w:pPr>
              <w:rPr>
                <w:rFonts w:ascii="Arial" w:eastAsia="Calibri" w:hAnsi="Arial" w:cs="Arial"/>
                <w:b/>
                <w:bCs/>
                <w:sz w:val="20"/>
                <w:szCs w:val="20"/>
              </w:rPr>
            </w:pPr>
            <w:r w:rsidRPr="00480C84">
              <w:rPr>
                <w:rFonts w:ascii="Arial" w:eastAsia="Calibri" w:hAnsi="Arial" w:cs="Arial"/>
                <w:b/>
                <w:bCs/>
                <w:sz w:val="20"/>
                <w:szCs w:val="20"/>
              </w:rPr>
              <w:t>How has the prioritized list of opportunities from the energy review been considered in the development of this objective?</w:t>
            </w:r>
          </w:p>
          <w:sdt>
            <w:sdtPr>
              <w:rPr>
                <w:rFonts w:ascii="Arial" w:eastAsia="Calibri" w:hAnsi="Arial" w:cs="Arial"/>
                <w:color w:val="000000"/>
                <w:sz w:val="20"/>
              </w:rPr>
              <w:id w:val="-2011907772"/>
              <w:placeholder>
                <w:docPart w:val="49BAA79F3712419FA7E0B5D776AD1CBE"/>
              </w:placeholder>
            </w:sdtPr>
            <w:sdtEndPr/>
            <w:sdtContent>
              <w:p w14:paraId="2F6005C2" w14:textId="1C8BE752" w:rsidR="00C80FC0" w:rsidRPr="00480C84" w:rsidRDefault="00C80FC0" w:rsidP="00C80FC0">
                <w:pPr>
                  <w:rPr>
                    <w:rFonts w:ascii="Arial" w:eastAsia="Calibri" w:hAnsi="Arial" w:cs="Arial"/>
                    <w:color w:val="000000"/>
                    <w:sz w:val="20"/>
                  </w:rPr>
                </w:pPr>
                <w:r>
                  <w:rPr>
                    <w:rFonts w:ascii="Arial" w:eastAsia="Calibri" w:hAnsi="Arial" w:cs="Arial"/>
                    <w:color w:val="000000"/>
                    <w:sz w:val="20"/>
                  </w:rPr>
                  <w:t xml:space="preserve">This objective is focused on energy load minimization to ensure energy security and resiliency at </w:t>
                </w:r>
                <w:r w:rsidR="0027263C" w:rsidRPr="00C40A87">
                  <w:rPr>
                    <w:rFonts w:ascii="Arial" w:eastAsia="Calibri" w:hAnsi="Arial" w:cs="Arial"/>
                    <w:b/>
                    <w:color w:val="0000FF"/>
                    <w:sz w:val="20"/>
                    <w:highlight w:val="yellow"/>
                  </w:rPr>
                  <w:t>SITE</w:t>
                </w:r>
                <w:r>
                  <w:rPr>
                    <w:rFonts w:ascii="Arial" w:eastAsia="Calibri" w:hAnsi="Arial" w:cs="Arial"/>
                    <w:color w:val="000000"/>
                    <w:sz w:val="20"/>
                  </w:rPr>
                  <w:t>. The energy opportunities are scored and prioritized on meeting this objective.</w:t>
                </w:r>
              </w:p>
            </w:sdtContent>
          </w:sdt>
        </w:tc>
      </w:tr>
      <w:tr w:rsidR="00C80FC0" w:rsidRPr="00480C84" w14:paraId="7FBB2E1A" w14:textId="77777777" w:rsidTr="006D097F">
        <w:trPr>
          <w:trHeight w:val="1070"/>
          <w:jc w:val="center"/>
        </w:trPr>
        <w:tc>
          <w:tcPr>
            <w:tcW w:w="10886" w:type="dxa"/>
            <w:gridSpan w:val="6"/>
          </w:tcPr>
          <w:p w14:paraId="02B006C4" w14:textId="09DCCF60" w:rsidR="00C80FC0" w:rsidRPr="00480C84" w:rsidRDefault="00C80FC0" w:rsidP="00C80FC0">
            <w:pPr>
              <w:rPr>
                <w:rFonts w:ascii="Arial" w:eastAsia="Calibri" w:hAnsi="Arial" w:cs="Arial"/>
                <w:b/>
                <w:bCs/>
                <w:sz w:val="20"/>
                <w:szCs w:val="20"/>
              </w:rPr>
            </w:pPr>
            <w:r w:rsidRPr="00480C84">
              <w:rPr>
                <w:rFonts w:ascii="Arial" w:eastAsia="Calibri" w:hAnsi="Arial" w:cs="Arial"/>
                <w:b/>
                <w:bCs/>
                <w:sz w:val="20"/>
                <w:szCs w:val="20"/>
              </w:rPr>
              <w:t>What technological options are feasible</w:t>
            </w:r>
            <w:r>
              <w:rPr>
                <w:rFonts w:ascii="Arial" w:eastAsia="Calibri" w:hAnsi="Arial" w:cs="Arial"/>
                <w:b/>
                <w:bCs/>
                <w:sz w:val="20"/>
                <w:szCs w:val="20"/>
              </w:rPr>
              <w:t xml:space="preserve"> for use to complete this </w:t>
            </w:r>
            <w:r w:rsidRPr="00480C84">
              <w:rPr>
                <w:rFonts w:ascii="Arial" w:eastAsia="Calibri" w:hAnsi="Arial" w:cs="Arial"/>
                <w:b/>
                <w:bCs/>
                <w:sz w:val="20"/>
                <w:szCs w:val="20"/>
              </w:rPr>
              <w:t xml:space="preserve">objective? </w:t>
            </w:r>
          </w:p>
          <w:sdt>
            <w:sdtPr>
              <w:rPr>
                <w:rFonts w:ascii="Arial" w:eastAsia="Calibri" w:hAnsi="Arial" w:cs="Arial"/>
                <w:color w:val="000000"/>
                <w:sz w:val="20"/>
              </w:rPr>
              <w:id w:val="1005946580"/>
              <w:placeholder>
                <w:docPart w:val="67178CABCAB941F4BE5F1ABA3FEDDD49"/>
              </w:placeholder>
            </w:sdtPr>
            <w:sdtEndPr/>
            <w:sdtContent>
              <w:p w14:paraId="360047CC" w14:textId="29E45577" w:rsidR="00C80FC0" w:rsidRPr="00480C84" w:rsidRDefault="00C80FC0" w:rsidP="00C80FC0">
                <w:pPr>
                  <w:rPr>
                    <w:rFonts w:ascii="Arial" w:eastAsia="Calibri" w:hAnsi="Arial" w:cs="Arial"/>
                    <w:color w:val="000000"/>
                    <w:sz w:val="20"/>
                  </w:rPr>
                </w:pPr>
                <w:r>
                  <w:rPr>
                    <w:rFonts w:ascii="Arial" w:eastAsia="Calibri" w:hAnsi="Arial" w:cs="Arial"/>
                    <w:color w:val="000000"/>
                    <w:sz w:val="20"/>
                  </w:rPr>
                  <w:t>LED Lighting, lighting occupancy sensors, high efficiency “EnergyStar” certified equipment and appliances, high efficiency chillers and boilers, NEMA premium efficient motors, HVAC temperature reset controls, water cooled chiller condenser water reset controls, retro-commissioning upgrades on older HVAC equipment and control systems, numerous applications for Variable Frequency Drives (VFDs), tinted window films, low flow water fixtures, etc.</w:t>
                </w:r>
              </w:p>
            </w:sdtContent>
          </w:sdt>
          <w:p w14:paraId="43CF3899" w14:textId="77777777" w:rsidR="00C80FC0" w:rsidRPr="00480C84" w:rsidRDefault="00C80FC0" w:rsidP="00C80FC0">
            <w:pPr>
              <w:rPr>
                <w:rFonts w:ascii="Arial" w:eastAsia="Calibri" w:hAnsi="Arial" w:cs="Arial"/>
                <w:b/>
                <w:bCs/>
                <w:sz w:val="20"/>
                <w:szCs w:val="20"/>
              </w:rPr>
            </w:pPr>
          </w:p>
        </w:tc>
      </w:tr>
      <w:tr w:rsidR="00C80FC0" w:rsidRPr="00480C84" w14:paraId="64EF21F9" w14:textId="77777777" w:rsidTr="006D097F">
        <w:trPr>
          <w:trHeight w:val="1106"/>
          <w:jc w:val="center"/>
        </w:trPr>
        <w:tc>
          <w:tcPr>
            <w:tcW w:w="10886" w:type="dxa"/>
            <w:gridSpan w:val="6"/>
          </w:tcPr>
          <w:p w14:paraId="4AE4AA8F" w14:textId="77777777" w:rsidR="00C80FC0" w:rsidRPr="00480C84" w:rsidRDefault="00C80FC0" w:rsidP="00C80FC0">
            <w:pPr>
              <w:rPr>
                <w:rFonts w:ascii="Arial" w:eastAsia="Calibri" w:hAnsi="Arial" w:cs="Arial"/>
                <w:b/>
                <w:bCs/>
                <w:sz w:val="20"/>
                <w:szCs w:val="20"/>
              </w:rPr>
            </w:pPr>
            <w:r w:rsidRPr="00480C84">
              <w:rPr>
                <w:rFonts w:ascii="Arial" w:eastAsia="Calibri" w:hAnsi="Arial" w:cs="Arial"/>
                <w:b/>
                <w:bCs/>
                <w:sz w:val="20"/>
                <w:szCs w:val="20"/>
              </w:rPr>
              <w:t xml:space="preserve">What financial requirements or conditions are relevant to this objective? </w:t>
            </w:r>
          </w:p>
          <w:sdt>
            <w:sdtPr>
              <w:rPr>
                <w:rFonts w:ascii="Arial" w:eastAsia="Calibri" w:hAnsi="Arial" w:cs="Arial"/>
                <w:color w:val="000000"/>
                <w:sz w:val="20"/>
              </w:rPr>
              <w:id w:val="-310333065"/>
              <w:placeholder>
                <w:docPart w:val="1ECB01F19182402EA667990B6A0331CB"/>
              </w:placeholder>
            </w:sdtPr>
            <w:sdtEndPr/>
            <w:sdtContent>
              <w:p w14:paraId="01D86032" w14:textId="1E318704" w:rsidR="00C80FC0" w:rsidRPr="001D6AD3" w:rsidRDefault="00C80FC0" w:rsidP="00C80FC0">
                <w:pPr>
                  <w:rPr>
                    <w:rFonts w:ascii="Arial" w:eastAsia="Calibri" w:hAnsi="Arial" w:cs="Arial"/>
                    <w:color w:val="000000"/>
                    <w:sz w:val="20"/>
                  </w:rPr>
                </w:pPr>
                <w:r>
                  <w:rPr>
                    <w:rFonts w:ascii="Arial" w:eastAsia="Calibri" w:hAnsi="Arial" w:cs="Arial"/>
                    <w:color w:val="000000"/>
                    <w:sz w:val="20"/>
                  </w:rPr>
                  <w:t xml:space="preserve">Simple payback on energy improvement projects of two years or less is preferred, but the overarching goal of energy security and resiliency improvement by </w:t>
                </w:r>
                <w:r w:rsidR="00C04313">
                  <w:rPr>
                    <w:rFonts w:ascii="Arial" w:eastAsia="Calibri" w:hAnsi="Arial" w:cs="Arial"/>
                    <w:color w:val="000000"/>
                    <w:sz w:val="20"/>
                  </w:rPr>
                  <w:t>load min</w:t>
                </w:r>
                <w:r w:rsidR="00C26060">
                  <w:rPr>
                    <w:rFonts w:ascii="Arial" w:eastAsia="Calibri" w:hAnsi="Arial" w:cs="Arial"/>
                    <w:color w:val="000000"/>
                    <w:sz w:val="20"/>
                  </w:rPr>
                  <w:t xml:space="preserve">imization </w:t>
                </w:r>
                <w:r>
                  <w:rPr>
                    <w:rFonts w:ascii="Arial" w:eastAsia="Calibri" w:hAnsi="Arial" w:cs="Arial"/>
                    <w:color w:val="000000"/>
                    <w:sz w:val="20"/>
                  </w:rPr>
                  <w:t>would take priority over this.</w:t>
                </w:r>
              </w:p>
            </w:sdtContent>
          </w:sdt>
        </w:tc>
      </w:tr>
      <w:tr w:rsidR="00C80FC0" w:rsidRPr="00480C84" w14:paraId="4B7DE996" w14:textId="77777777" w:rsidTr="006D097F">
        <w:trPr>
          <w:trHeight w:val="1844"/>
          <w:jc w:val="center"/>
        </w:trPr>
        <w:tc>
          <w:tcPr>
            <w:tcW w:w="10886" w:type="dxa"/>
            <w:gridSpan w:val="6"/>
          </w:tcPr>
          <w:p w14:paraId="44F7360F" w14:textId="202B3AB6" w:rsidR="00C80FC0" w:rsidRPr="00480C84" w:rsidRDefault="00C80FC0" w:rsidP="00C80FC0">
            <w:pPr>
              <w:rPr>
                <w:rFonts w:ascii="Arial" w:eastAsia="Calibri" w:hAnsi="Arial" w:cs="Arial"/>
                <w:b/>
                <w:sz w:val="20"/>
                <w:szCs w:val="20"/>
              </w:rPr>
            </w:pPr>
            <w:r w:rsidRPr="00480C84">
              <w:rPr>
                <w:rFonts w:ascii="Arial" w:eastAsia="Calibri" w:hAnsi="Arial" w:cs="Arial"/>
                <w:b/>
                <w:sz w:val="20"/>
                <w:szCs w:val="20"/>
              </w:rPr>
              <w:t xml:space="preserve">What source of funds </w:t>
            </w:r>
            <w:r>
              <w:rPr>
                <w:rFonts w:ascii="Arial" w:eastAsia="Calibri" w:hAnsi="Arial" w:cs="Arial"/>
                <w:b/>
                <w:sz w:val="20"/>
                <w:szCs w:val="20"/>
              </w:rPr>
              <w:t xml:space="preserve">could </w:t>
            </w:r>
            <w:r w:rsidRPr="00480C84">
              <w:rPr>
                <w:rFonts w:ascii="Arial" w:eastAsia="Calibri" w:hAnsi="Arial" w:cs="Arial"/>
                <w:b/>
                <w:sz w:val="20"/>
                <w:szCs w:val="20"/>
              </w:rPr>
              <w:t>be utilized for this objective/target</w:t>
            </w:r>
            <w:r>
              <w:rPr>
                <w:rFonts w:ascii="Arial" w:eastAsia="Calibri" w:hAnsi="Arial" w:cs="Arial"/>
                <w:b/>
                <w:sz w:val="20"/>
                <w:szCs w:val="20"/>
              </w:rPr>
              <w:t>s</w:t>
            </w:r>
            <w:r w:rsidRPr="00480C84">
              <w:rPr>
                <w:rFonts w:ascii="Arial" w:eastAsia="Calibri" w:hAnsi="Arial" w:cs="Arial"/>
                <w:b/>
                <w:sz w:val="20"/>
                <w:szCs w:val="20"/>
              </w:rPr>
              <w:t xml:space="preserve">? </w:t>
            </w:r>
          </w:p>
          <w:p w14:paraId="213B784E" w14:textId="7ADF857C" w:rsidR="00C80FC0" w:rsidRPr="00480C84" w:rsidRDefault="00C80FC0" w:rsidP="00C80FC0">
            <w:pPr>
              <w:ind w:left="720"/>
              <w:rPr>
                <w:rFonts w:ascii="Arial" w:eastAsia="Calibri" w:hAnsi="Arial" w:cs="Arial"/>
                <w:b/>
                <w:sz w:val="20"/>
                <w:szCs w:val="20"/>
              </w:rPr>
            </w:pPr>
            <w:r>
              <w:rPr>
                <w:rFonts w:ascii="Arial" w:eastAsia="Calibri" w:hAnsi="Arial" w:cs="Arial"/>
                <w:b/>
                <w:sz w:val="20"/>
                <w:szCs w:val="20"/>
              </w:rPr>
              <w:fldChar w:fldCharType="begin">
                <w:ffData>
                  <w:name w:val="Check14"/>
                  <w:enabled/>
                  <w:calcOnExit w:val="0"/>
                  <w:checkBox>
                    <w:sizeAuto/>
                    <w:default w:val="1"/>
                  </w:checkBox>
                </w:ffData>
              </w:fldChar>
            </w:r>
            <w:bookmarkStart w:id="2" w:name="Check14"/>
            <w:r>
              <w:rPr>
                <w:rFonts w:ascii="Arial" w:eastAsia="Calibri" w:hAnsi="Arial" w:cs="Arial"/>
                <w:b/>
                <w:sz w:val="20"/>
                <w:szCs w:val="20"/>
              </w:rPr>
              <w:instrText xml:space="preserve"> FORMCHECKBOX </w:instrText>
            </w:r>
            <w:r w:rsidR="00460B1B">
              <w:rPr>
                <w:rFonts w:ascii="Arial" w:eastAsia="Calibri" w:hAnsi="Arial" w:cs="Arial"/>
                <w:b/>
                <w:sz w:val="20"/>
                <w:szCs w:val="20"/>
              </w:rPr>
            </w:r>
            <w:r w:rsidR="00460B1B">
              <w:rPr>
                <w:rFonts w:ascii="Arial" w:eastAsia="Calibri" w:hAnsi="Arial" w:cs="Arial"/>
                <w:b/>
                <w:sz w:val="20"/>
                <w:szCs w:val="20"/>
              </w:rPr>
              <w:fldChar w:fldCharType="separate"/>
            </w:r>
            <w:r>
              <w:rPr>
                <w:rFonts w:ascii="Arial" w:eastAsia="Calibri" w:hAnsi="Arial" w:cs="Arial"/>
                <w:b/>
                <w:sz w:val="20"/>
                <w:szCs w:val="20"/>
              </w:rPr>
              <w:fldChar w:fldCharType="end"/>
            </w:r>
            <w:bookmarkEnd w:id="2"/>
            <w:r w:rsidRPr="00480C84">
              <w:rPr>
                <w:rFonts w:ascii="Arial" w:eastAsia="Calibri" w:hAnsi="Arial" w:cs="Arial"/>
                <w:b/>
                <w:sz w:val="20"/>
                <w:szCs w:val="20"/>
              </w:rPr>
              <w:t xml:space="preserve"> Capital</w:t>
            </w:r>
            <w:r>
              <w:rPr>
                <w:rFonts w:ascii="Arial" w:eastAsia="Calibri" w:hAnsi="Arial" w:cs="Arial"/>
                <w:b/>
                <w:sz w:val="20"/>
                <w:szCs w:val="20"/>
              </w:rPr>
              <w:t xml:space="preserve"> Improvement Project (CIP) funding from the Army Installation Management Command (IMCOM)</w:t>
            </w:r>
          </w:p>
          <w:p w14:paraId="217CB492" w14:textId="51331D8F" w:rsidR="00C80FC0" w:rsidRDefault="00C80FC0" w:rsidP="00C80FC0">
            <w:pPr>
              <w:ind w:left="720"/>
              <w:rPr>
                <w:rFonts w:ascii="Arial" w:eastAsia="Calibri" w:hAnsi="Arial" w:cs="Arial"/>
                <w:b/>
                <w:sz w:val="20"/>
                <w:szCs w:val="20"/>
              </w:rPr>
            </w:pPr>
            <w:r>
              <w:rPr>
                <w:rFonts w:ascii="Arial" w:eastAsia="Calibri" w:hAnsi="Arial" w:cs="Arial"/>
                <w:b/>
                <w:sz w:val="20"/>
                <w:szCs w:val="20"/>
              </w:rPr>
              <w:fldChar w:fldCharType="begin">
                <w:ffData>
                  <w:name w:val="Check15"/>
                  <w:enabled/>
                  <w:calcOnExit w:val="0"/>
                  <w:checkBox>
                    <w:sizeAuto/>
                    <w:default w:val="1"/>
                  </w:checkBox>
                </w:ffData>
              </w:fldChar>
            </w:r>
            <w:bookmarkStart w:id="3" w:name="Check15"/>
            <w:r>
              <w:rPr>
                <w:rFonts w:ascii="Arial" w:eastAsia="Calibri" w:hAnsi="Arial" w:cs="Arial"/>
                <w:b/>
                <w:sz w:val="20"/>
                <w:szCs w:val="20"/>
              </w:rPr>
              <w:instrText xml:space="preserve"> FORMCHECKBOX </w:instrText>
            </w:r>
            <w:r w:rsidR="00460B1B">
              <w:rPr>
                <w:rFonts w:ascii="Arial" w:eastAsia="Calibri" w:hAnsi="Arial" w:cs="Arial"/>
                <w:b/>
                <w:sz w:val="20"/>
                <w:szCs w:val="20"/>
              </w:rPr>
            </w:r>
            <w:r w:rsidR="00460B1B">
              <w:rPr>
                <w:rFonts w:ascii="Arial" w:eastAsia="Calibri" w:hAnsi="Arial" w:cs="Arial"/>
                <w:b/>
                <w:sz w:val="20"/>
                <w:szCs w:val="20"/>
              </w:rPr>
              <w:fldChar w:fldCharType="separate"/>
            </w:r>
            <w:r>
              <w:rPr>
                <w:rFonts w:ascii="Arial" w:eastAsia="Calibri" w:hAnsi="Arial" w:cs="Arial"/>
                <w:b/>
                <w:sz w:val="20"/>
                <w:szCs w:val="20"/>
              </w:rPr>
              <w:fldChar w:fldCharType="end"/>
            </w:r>
            <w:bookmarkEnd w:id="3"/>
            <w:r w:rsidRPr="00480C84">
              <w:rPr>
                <w:rFonts w:ascii="Arial" w:eastAsia="Calibri" w:hAnsi="Arial" w:cs="Arial"/>
                <w:b/>
                <w:sz w:val="20"/>
                <w:szCs w:val="20"/>
              </w:rPr>
              <w:t xml:space="preserve"> </w:t>
            </w:r>
            <w:r>
              <w:rPr>
                <w:rFonts w:ascii="Arial" w:eastAsia="Calibri" w:hAnsi="Arial" w:cs="Arial"/>
                <w:b/>
                <w:sz w:val="20"/>
                <w:szCs w:val="20"/>
              </w:rPr>
              <w:t>Funding from the Office of the Assistant Secretary of Defense for Sustainment:  Energy Resilience and Conservation Investment Program (ERCIP)</w:t>
            </w:r>
          </w:p>
          <w:p w14:paraId="429D12DC" w14:textId="13D2C817" w:rsidR="00C80FC0" w:rsidRDefault="00C80FC0" w:rsidP="00C80FC0">
            <w:pPr>
              <w:ind w:left="720"/>
              <w:rPr>
                <w:rFonts w:ascii="Arial" w:eastAsia="Calibri" w:hAnsi="Arial" w:cs="Arial"/>
                <w:b/>
                <w:sz w:val="20"/>
                <w:szCs w:val="20"/>
              </w:rPr>
            </w:pPr>
            <w:r>
              <w:rPr>
                <w:rFonts w:ascii="Arial" w:eastAsia="Calibri" w:hAnsi="Arial" w:cs="Arial"/>
                <w:b/>
                <w:sz w:val="20"/>
                <w:szCs w:val="20"/>
              </w:rPr>
              <w:fldChar w:fldCharType="begin">
                <w:ffData>
                  <w:name w:val=""/>
                  <w:enabled/>
                  <w:calcOnExit w:val="0"/>
                  <w:checkBox>
                    <w:sizeAuto/>
                    <w:default w:val="1"/>
                  </w:checkBox>
                </w:ffData>
              </w:fldChar>
            </w:r>
            <w:r>
              <w:rPr>
                <w:rFonts w:ascii="Arial" w:eastAsia="Calibri" w:hAnsi="Arial" w:cs="Arial"/>
                <w:b/>
                <w:sz w:val="20"/>
                <w:szCs w:val="20"/>
              </w:rPr>
              <w:instrText xml:space="preserve"> FORMCHECKBOX </w:instrText>
            </w:r>
            <w:r w:rsidR="00460B1B">
              <w:rPr>
                <w:rFonts w:ascii="Arial" w:eastAsia="Calibri" w:hAnsi="Arial" w:cs="Arial"/>
                <w:b/>
                <w:sz w:val="20"/>
                <w:szCs w:val="20"/>
              </w:rPr>
            </w:r>
            <w:r w:rsidR="00460B1B">
              <w:rPr>
                <w:rFonts w:ascii="Arial" w:eastAsia="Calibri" w:hAnsi="Arial" w:cs="Arial"/>
                <w:b/>
                <w:sz w:val="20"/>
                <w:szCs w:val="20"/>
              </w:rPr>
              <w:fldChar w:fldCharType="separate"/>
            </w:r>
            <w:r>
              <w:rPr>
                <w:rFonts w:ascii="Arial" w:eastAsia="Calibri" w:hAnsi="Arial" w:cs="Arial"/>
                <w:b/>
                <w:sz w:val="20"/>
                <w:szCs w:val="20"/>
              </w:rPr>
              <w:fldChar w:fldCharType="end"/>
            </w:r>
            <w:r>
              <w:rPr>
                <w:rFonts w:ascii="Arial" w:eastAsia="Calibri" w:hAnsi="Arial" w:cs="Arial"/>
                <w:b/>
                <w:sz w:val="20"/>
                <w:szCs w:val="20"/>
              </w:rPr>
              <w:t xml:space="preserve"> U</w:t>
            </w:r>
            <w:r w:rsidRPr="00D35588">
              <w:rPr>
                <w:rFonts w:ascii="Arial" w:eastAsia="Calibri" w:hAnsi="Arial" w:cs="Arial"/>
                <w:b/>
                <w:sz w:val="20"/>
                <w:szCs w:val="20"/>
              </w:rPr>
              <w:t xml:space="preserve">tility </w:t>
            </w:r>
            <w:r>
              <w:rPr>
                <w:rFonts w:ascii="Arial" w:eastAsia="Calibri" w:hAnsi="Arial" w:cs="Arial"/>
                <w:b/>
                <w:sz w:val="20"/>
                <w:szCs w:val="20"/>
              </w:rPr>
              <w:t>E</w:t>
            </w:r>
            <w:r w:rsidRPr="00D35588">
              <w:rPr>
                <w:rFonts w:ascii="Arial" w:eastAsia="Calibri" w:hAnsi="Arial" w:cs="Arial"/>
                <w:b/>
                <w:sz w:val="20"/>
                <w:szCs w:val="20"/>
              </w:rPr>
              <w:t xml:space="preserve">nergy </w:t>
            </w:r>
            <w:r>
              <w:rPr>
                <w:rFonts w:ascii="Arial" w:eastAsia="Calibri" w:hAnsi="Arial" w:cs="Arial"/>
                <w:b/>
                <w:sz w:val="20"/>
                <w:szCs w:val="20"/>
              </w:rPr>
              <w:t>S</w:t>
            </w:r>
            <w:r w:rsidRPr="00D35588">
              <w:rPr>
                <w:rFonts w:ascii="Arial" w:eastAsia="Calibri" w:hAnsi="Arial" w:cs="Arial"/>
                <w:b/>
                <w:sz w:val="20"/>
                <w:szCs w:val="20"/>
              </w:rPr>
              <w:t xml:space="preserve">ervice </w:t>
            </w:r>
            <w:r>
              <w:rPr>
                <w:rFonts w:ascii="Arial" w:eastAsia="Calibri" w:hAnsi="Arial" w:cs="Arial"/>
                <w:b/>
                <w:sz w:val="20"/>
                <w:szCs w:val="20"/>
              </w:rPr>
              <w:t>C</w:t>
            </w:r>
            <w:r w:rsidRPr="00D35588">
              <w:rPr>
                <w:rFonts w:ascii="Arial" w:eastAsia="Calibri" w:hAnsi="Arial" w:cs="Arial"/>
                <w:b/>
                <w:sz w:val="20"/>
                <w:szCs w:val="20"/>
              </w:rPr>
              <w:t>ontract</w:t>
            </w:r>
            <w:r>
              <w:rPr>
                <w:rFonts w:ascii="Arial" w:eastAsia="Calibri" w:hAnsi="Arial" w:cs="Arial"/>
                <w:b/>
                <w:sz w:val="20"/>
                <w:szCs w:val="20"/>
              </w:rPr>
              <w:t xml:space="preserve"> (UESC) funding</w:t>
            </w:r>
          </w:p>
          <w:p w14:paraId="01831478" w14:textId="0610B1D5" w:rsidR="00C80FC0" w:rsidRPr="00480C84" w:rsidRDefault="00C80FC0" w:rsidP="00C80FC0">
            <w:pPr>
              <w:ind w:left="720"/>
              <w:rPr>
                <w:rFonts w:ascii="Arial" w:eastAsia="Calibri" w:hAnsi="Arial" w:cs="Arial"/>
                <w:b/>
                <w:sz w:val="20"/>
                <w:szCs w:val="20"/>
              </w:rPr>
            </w:pPr>
            <w:r>
              <w:rPr>
                <w:rFonts w:ascii="Arial" w:eastAsia="Calibri" w:hAnsi="Arial" w:cs="Arial"/>
                <w:b/>
                <w:sz w:val="20"/>
                <w:szCs w:val="20"/>
              </w:rPr>
              <w:fldChar w:fldCharType="begin">
                <w:ffData>
                  <w:name w:val=""/>
                  <w:enabled/>
                  <w:calcOnExit w:val="0"/>
                  <w:checkBox>
                    <w:sizeAuto/>
                    <w:default w:val="1"/>
                  </w:checkBox>
                </w:ffData>
              </w:fldChar>
            </w:r>
            <w:r>
              <w:rPr>
                <w:rFonts w:ascii="Arial" w:eastAsia="Calibri" w:hAnsi="Arial" w:cs="Arial"/>
                <w:b/>
                <w:sz w:val="20"/>
                <w:szCs w:val="20"/>
              </w:rPr>
              <w:instrText xml:space="preserve"> FORMCHECKBOX </w:instrText>
            </w:r>
            <w:r w:rsidR="00460B1B">
              <w:rPr>
                <w:rFonts w:ascii="Arial" w:eastAsia="Calibri" w:hAnsi="Arial" w:cs="Arial"/>
                <w:b/>
                <w:sz w:val="20"/>
                <w:szCs w:val="20"/>
              </w:rPr>
            </w:r>
            <w:r w:rsidR="00460B1B">
              <w:rPr>
                <w:rFonts w:ascii="Arial" w:eastAsia="Calibri" w:hAnsi="Arial" w:cs="Arial"/>
                <w:b/>
                <w:sz w:val="20"/>
                <w:szCs w:val="20"/>
              </w:rPr>
              <w:fldChar w:fldCharType="separate"/>
            </w:r>
            <w:r>
              <w:rPr>
                <w:rFonts w:ascii="Arial" w:eastAsia="Calibri" w:hAnsi="Arial" w:cs="Arial"/>
                <w:b/>
                <w:sz w:val="20"/>
                <w:szCs w:val="20"/>
              </w:rPr>
              <w:fldChar w:fldCharType="end"/>
            </w:r>
            <w:r w:rsidRPr="00D35588">
              <w:rPr>
                <w:rFonts w:ascii="Arial" w:eastAsia="Calibri" w:hAnsi="Arial" w:cs="Arial"/>
                <w:b/>
                <w:sz w:val="20"/>
                <w:szCs w:val="20"/>
              </w:rPr>
              <w:t xml:space="preserve"> </w:t>
            </w:r>
            <w:r w:rsidR="0027263C" w:rsidRPr="00C40A87">
              <w:rPr>
                <w:rFonts w:ascii="Arial" w:eastAsia="Calibri" w:hAnsi="Arial" w:cs="Arial"/>
                <w:b/>
                <w:color w:val="0000FF"/>
                <w:sz w:val="20"/>
                <w:szCs w:val="20"/>
                <w:highlight w:val="yellow"/>
              </w:rPr>
              <w:t>SITE</w:t>
            </w:r>
            <w:r>
              <w:rPr>
                <w:rFonts w:ascii="Arial" w:eastAsia="Calibri" w:hAnsi="Arial" w:cs="Arial"/>
                <w:b/>
                <w:sz w:val="20"/>
                <w:szCs w:val="20"/>
              </w:rPr>
              <w:t xml:space="preserve"> Base Operations Support (BOS) funding</w:t>
            </w:r>
            <w:r w:rsidRPr="00480C84">
              <w:rPr>
                <w:rFonts w:ascii="Arial" w:eastAsia="Calibri" w:hAnsi="Arial" w:cs="Arial"/>
                <w:b/>
                <w:sz w:val="20"/>
                <w:szCs w:val="20"/>
              </w:rPr>
              <w:t xml:space="preserve"> </w:t>
            </w:r>
          </w:p>
          <w:p w14:paraId="1CB4E1B0" w14:textId="44CB4408" w:rsidR="00C80FC0" w:rsidRPr="00480C84" w:rsidRDefault="00C80FC0" w:rsidP="00C80FC0">
            <w:pPr>
              <w:ind w:left="720"/>
              <w:rPr>
                <w:rFonts w:ascii="Arial" w:eastAsia="Calibri" w:hAnsi="Arial" w:cs="Arial"/>
                <w:b/>
                <w:sz w:val="20"/>
                <w:szCs w:val="20"/>
              </w:rPr>
            </w:pPr>
            <w:r>
              <w:rPr>
                <w:rFonts w:ascii="Arial" w:eastAsia="Calibri" w:hAnsi="Arial" w:cs="Arial"/>
                <w:b/>
                <w:sz w:val="20"/>
                <w:szCs w:val="20"/>
              </w:rPr>
              <w:fldChar w:fldCharType="begin">
                <w:ffData>
                  <w:name w:val="Check16"/>
                  <w:enabled/>
                  <w:calcOnExit w:val="0"/>
                  <w:checkBox>
                    <w:sizeAuto/>
                    <w:default w:val="1"/>
                  </w:checkBox>
                </w:ffData>
              </w:fldChar>
            </w:r>
            <w:bookmarkStart w:id="4" w:name="Check16"/>
            <w:r>
              <w:rPr>
                <w:rFonts w:ascii="Arial" w:eastAsia="Calibri" w:hAnsi="Arial" w:cs="Arial"/>
                <w:b/>
                <w:sz w:val="20"/>
                <w:szCs w:val="20"/>
              </w:rPr>
              <w:instrText xml:space="preserve"> FORMCHECKBOX </w:instrText>
            </w:r>
            <w:r w:rsidR="00460B1B">
              <w:rPr>
                <w:rFonts w:ascii="Arial" w:eastAsia="Calibri" w:hAnsi="Arial" w:cs="Arial"/>
                <w:b/>
                <w:sz w:val="20"/>
                <w:szCs w:val="20"/>
              </w:rPr>
            </w:r>
            <w:r w:rsidR="00460B1B">
              <w:rPr>
                <w:rFonts w:ascii="Arial" w:eastAsia="Calibri" w:hAnsi="Arial" w:cs="Arial"/>
                <w:b/>
                <w:sz w:val="20"/>
                <w:szCs w:val="20"/>
              </w:rPr>
              <w:fldChar w:fldCharType="separate"/>
            </w:r>
            <w:r>
              <w:rPr>
                <w:rFonts w:ascii="Arial" w:eastAsia="Calibri" w:hAnsi="Arial" w:cs="Arial"/>
                <w:b/>
                <w:sz w:val="20"/>
                <w:szCs w:val="20"/>
              </w:rPr>
              <w:fldChar w:fldCharType="end"/>
            </w:r>
            <w:bookmarkEnd w:id="4"/>
            <w:r w:rsidRPr="00480C84">
              <w:rPr>
                <w:rFonts w:ascii="Arial" w:eastAsia="Calibri" w:hAnsi="Arial" w:cs="Arial"/>
                <w:b/>
                <w:sz w:val="20"/>
                <w:szCs w:val="20"/>
              </w:rPr>
              <w:t xml:space="preserve"> </w:t>
            </w:r>
            <w:r>
              <w:rPr>
                <w:rFonts w:ascii="Arial" w:eastAsia="Calibri" w:hAnsi="Arial" w:cs="Arial"/>
                <w:b/>
                <w:sz w:val="20"/>
                <w:szCs w:val="20"/>
              </w:rPr>
              <w:t>Energy Efficiency/Water Conservation &amp; Resilience (EWCR) funding through IMCOM</w:t>
            </w:r>
          </w:p>
          <w:p w14:paraId="6242E937" w14:textId="485AB090" w:rsidR="00C80FC0" w:rsidRPr="00480C84" w:rsidRDefault="00C80FC0" w:rsidP="00C80FC0">
            <w:pPr>
              <w:ind w:left="720"/>
              <w:rPr>
                <w:rFonts w:ascii="Arial" w:eastAsia="Calibri" w:hAnsi="Arial" w:cs="Arial"/>
                <w:b/>
                <w:sz w:val="20"/>
                <w:szCs w:val="20"/>
              </w:rPr>
            </w:pPr>
            <w:r>
              <w:rPr>
                <w:rFonts w:ascii="Arial" w:eastAsia="Calibri" w:hAnsi="Arial" w:cs="Arial"/>
                <w:b/>
                <w:sz w:val="20"/>
                <w:szCs w:val="20"/>
              </w:rPr>
              <w:fldChar w:fldCharType="begin">
                <w:ffData>
                  <w:name w:val="Check17"/>
                  <w:enabled/>
                  <w:calcOnExit w:val="0"/>
                  <w:checkBox>
                    <w:sizeAuto/>
                    <w:default w:val="1"/>
                  </w:checkBox>
                </w:ffData>
              </w:fldChar>
            </w:r>
            <w:bookmarkStart w:id="5" w:name="Check17"/>
            <w:r>
              <w:rPr>
                <w:rFonts w:ascii="Arial" w:eastAsia="Calibri" w:hAnsi="Arial" w:cs="Arial"/>
                <w:b/>
                <w:sz w:val="20"/>
                <w:szCs w:val="20"/>
              </w:rPr>
              <w:instrText xml:space="preserve"> FORMCHECKBOX </w:instrText>
            </w:r>
            <w:r w:rsidR="00460B1B">
              <w:rPr>
                <w:rFonts w:ascii="Arial" w:eastAsia="Calibri" w:hAnsi="Arial" w:cs="Arial"/>
                <w:b/>
                <w:sz w:val="20"/>
                <w:szCs w:val="20"/>
              </w:rPr>
            </w:r>
            <w:r w:rsidR="00460B1B">
              <w:rPr>
                <w:rFonts w:ascii="Arial" w:eastAsia="Calibri" w:hAnsi="Arial" w:cs="Arial"/>
                <w:b/>
                <w:sz w:val="20"/>
                <w:szCs w:val="20"/>
              </w:rPr>
              <w:fldChar w:fldCharType="separate"/>
            </w:r>
            <w:r>
              <w:rPr>
                <w:rFonts w:ascii="Arial" w:eastAsia="Calibri" w:hAnsi="Arial" w:cs="Arial"/>
                <w:b/>
                <w:sz w:val="20"/>
                <w:szCs w:val="20"/>
              </w:rPr>
              <w:fldChar w:fldCharType="end"/>
            </w:r>
            <w:bookmarkEnd w:id="5"/>
            <w:r w:rsidRPr="00480C84">
              <w:rPr>
                <w:rFonts w:ascii="Arial" w:eastAsia="Calibri" w:hAnsi="Arial" w:cs="Arial"/>
                <w:b/>
                <w:sz w:val="20"/>
                <w:szCs w:val="20"/>
              </w:rPr>
              <w:t xml:space="preserve"> Performance contract</w:t>
            </w:r>
            <w:r>
              <w:rPr>
                <w:rFonts w:ascii="Arial" w:eastAsia="Calibri" w:hAnsi="Arial" w:cs="Arial"/>
                <w:b/>
                <w:sz w:val="20"/>
                <w:szCs w:val="20"/>
              </w:rPr>
              <w:t>s</w:t>
            </w:r>
            <w:r w:rsidRPr="00480C84">
              <w:rPr>
                <w:rFonts w:ascii="Arial" w:eastAsia="Calibri" w:hAnsi="Arial" w:cs="Arial"/>
                <w:b/>
                <w:sz w:val="20"/>
                <w:szCs w:val="20"/>
              </w:rPr>
              <w:t xml:space="preserve"> </w:t>
            </w:r>
          </w:p>
          <w:p w14:paraId="3BF9C4E0" w14:textId="7EA2D3BE" w:rsidR="00C80FC0" w:rsidRPr="00480C84" w:rsidRDefault="00C80FC0" w:rsidP="00C80FC0">
            <w:pPr>
              <w:ind w:left="720"/>
              <w:rPr>
                <w:rFonts w:ascii="Arial" w:eastAsia="Calibri" w:hAnsi="Arial" w:cs="Arial"/>
                <w:b/>
                <w:sz w:val="20"/>
                <w:szCs w:val="20"/>
              </w:rPr>
            </w:pPr>
            <w:r>
              <w:rPr>
                <w:rFonts w:ascii="Arial" w:eastAsia="Calibri" w:hAnsi="Arial" w:cs="Arial"/>
                <w:b/>
                <w:sz w:val="20"/>
                <w:szCs w:val="20"/>
              </w:rPr>
              <w:fldChar w:fldCharType="begin">
                <w:ffData>
                  <w:name w:val="Check18"/>
                  <w:enabled/>
                  <w:calcOnExit w:val="0"/>
                  <w:checkBox>
                    <w:sizeAuto/>
                    <w:default w:val="1"/>
                  </w:checkBox>
                </w:ffData>
              </w:fldChar>
            </w:r>
            <w:bookmarkStart w:id="6" w:name="Check18"/>
            <w:r>
              <w:rPr>
                <w:rFonts w:ascii="Arial" w:eastAsia="Calibri" w:hAnsi="Arial" w:cs="Arial"/>
                <w:b/>
                <w:sz w:val="20"/>
                <w:szCs w:val="20"/>
              </w:rPr>
              <w:instrText xml:space="preserve"> FORMCHECKBOX </w:instrText>
            </w:r>
            <w:r w:rsidR="00460B1B">
              <w:rPr>
                <w:rFonts w:ascii="Arial" w:eastAsia="Calibri" w:hAnsi="Arial" w:cs="Arial"/>
                <w:b/>
                <w:sz w:val="20"/>
                <w:szCs w:val="20"/>
              </w:rPr>
            </w:r>
            <w:r w:rsidR="00460B1B">
              <w:rPr>
                <w:rFonts w:ascii="Arial" w:eastAsia="Calibri" w:hAnsi="Arial" w:cs="Arial"/>
                <w:b/>
                <w:sz w:val="20"/>
                <w:szCs w:val="20"/>
              </w:rPr>
              <w:fldChar w:fldCharType="separate"/>
            </w:r>
            <w:r>
              <w:rPr>
                <w:rFonts w:ascii="Arial" w:eastAsia="Calibri" w:hAnsi="Arial" w:cs="Arial"/>
                <w:b/>
                <w:sz w:val="20"/>
                <w:szCs w:val="20"/>
              </w:rPr>
              <w:fldChar w:fldCharType="end"/>
            </w:r>
            <w:bookmarkEnd w:id="6"/>
            <w:r w:rsidRPr="00480C84">
              <w:rPr>
                <w:rFonts w:ascii="Arial" w:eastAsia="Calibri" w:hAnsi="Arial" w:cs="Arial"/>
                <w:b/>
                <w:sz w:val="20"/>
                <w:szCs w:val="20"/>
              </w:rPr>
              <w:t xml:space="preserve"> </w:t>
            </w:r>
            <w:r>
              <w:rPr>
                <w:rFonts w:ascii="Arial" w:eastAsia="Calibri" w:hAnsi="Arial" w:cs="Arial"/>
                <w:b/>
                <w:sz w:val="20"/>
                <w:szCs w:val="20"/>
              </w:rPr>
              <w:t>Directorate of Public Works (DPW) Qualified Recycling Program (QRP) funding</w:t>
            </w:r>
            <w:r w:rsidRPr="00480C84">
              <w:rPr>
                <w:rFonts w:ascii="Arial" w:eastAsia="Calibri" w:hAnsi="Arial" w:cs="Arial"/>
                <w:b/>
                <w:sz w:val="20"/>
                <w:szCs w:val="20"/>
              </w:rPr>
              <w:t xml:space="preserve"> </w:t>
            </w:r>
          </w:p>
          <w:p w14:paraId="78029818" w14:textId="245788A8" w:rsidR="00C80FC0" w:rsidRPr="00480C84" w:rsidRDefault="00C80FC0" w:rsidP="00C80FC0">
            <w:pPr>
              <w:ind w:left="720"/>
              <w:rPr>
                <w:rFonts w:ascii="Arial" w:eastAsia="Calibri" w:hAnsi="Arial" w:cs="Arial"/>
                <w:b/>
                <w:sz w:val="20"/>
                <w:szCs w:val="20"/>
              </w:rPr>
            </w:pPr>
            <w:r>
              <w:rPr>
                <w:rFonts w:ascii="Arial" w:eastAsia="Calibri" w:hAnsi="Arial" w:cs="Arial"/>
                <w:b/>
                <w:sz w:val="20"/>
                <w:szCs w:val="20"/>
              </w:rPr>
              <w:fldChar w:fldCharType="begin">
                <w:ffData>
                  <w:name w:val="Check19"/>
                  <w:enabled/>
                  <w:calcOnExit w:val="0"/>
                  <w:checkBox>
                    <w:sizeAuto/>
                    <w:default w:val="1"/>
                  </w:checkBox>
                </w:ffData>
              </w:fldChar>
            </w:r>
            <w:bookmarkStart w:id="7" w:name="Check19"/>
            <w:r>
              <w:rPr>
                <w:rFonts w:ascii="Arial" w:eastAsia="Calibri" w:hAnsi="Arial" w:cs="Arial"/>
                <w:b/>
                <w:sz w:val="20"/>
                <w:szCs w:val="20"/>
              </w:rPr>
              <w:instrText xml:space="preserve"> FORMCHECKBOX </w:instrText>
            </w:r>
            <w:r w:rsidR="00460B1B">
              <w:rPr>
                <w:rFonts w:ascii="Arial" w:eastAsia="Calibri" w:hAnsi="Arial" w:cs="Arial"/>
                <w:b/>
                <w:sz w:val="20"/>
                <w:szCs w:val="20"/>
              </w:rPr>
            </w:r>
            <w:r w:rsidR="00460B1B">
              <w:rPr>
                <w:rFonts w:ascii="Arial" w:eastAsia="Calibri" w:hAnsi="Arial" w:cs="Arial"/>
                <w:b/>
                <w:sz w:val="20"/>
                <w:szCs w:val="20"/>
              </w:rPr>
              <w:fldChar w:fldCharType="separate"/>
            </w:r>
            <w:r>
              <w:rPr>
                <w:rFonts w:ascii="Arial" w:eastAsia="Calibri" w:hAnsi="Arial" w:cs="Arial"/>
                <w:b/>
                <w:sz w:val="20"/>
                <w:szCs w:val="20"/>
              </w:rPr>
              <w:fldChar w:fldCharType="end"/>
            </w:r>
            <w:bookmarkEnd w:id="7"/>
            <w:r w:rsidRPr="00480C84">
              <w:rPr>
                <w:rFonts w:ascii="Arial" w:eastAsia="Calibri" w:hAnsi="Arial" w:cs="Arial"/>
                <w:b/>
                <w:sz w:val="20"/>
                <w:szCs w:val="20"/>
              </w:rPr>
              <w:t xml:space="preserve"> Other</w:t>
            </w:r>
          </w:p>
          <w:sdt>
            <w:sdtPr>
              <w:rPr>
                <w:rFonts w:ascii="Arial" w:eastAsia="Calibri" w:hAnsi="Arial" w:cs="Arial"/>
                <w:color w:val="000000"/>
                <w:sz w:val="20"/>
              </w:rPr>
              <w:id w:val="2075389228"/>
              <w:placeholder>
                <w:docPart w:val="E6F9CD110ABE45FDAEAE45879C679BF6"/>
              </w:placeholder>
              <w:showingPlcHdr/>
            </w:sdtPr>
            <w:sdtEndPr/>
            <w:sdtContent>
              <w:p w14:paraId="7056DE84" w14:textId="77777777" w:rsidR="00C80FC0" w:rsidRPr="00480C84" w:rsidRDefault="00C80FC0" w:rsidP="00C80FC0">
                <w:pPr>
                  <w:rPr>
                    <w:rFonts w:ascii="Arial" w:eastAsia="Calibri" w:hAnsi="Arial" w:cs="Arial"/>
                    <w:color w:val="000000"/>
                    <w:sz w:val="20"/>
                  </w:rPr>
                </w:pPr>
                <w:r w:rsidRPr="00480C84">
                  <w:rPr>
                    <w:rFonts w:ascii="Calibri" w:eastAsia="Calibri" w:hAnsi="Calibri" w:cs="Times New Roman"/>
                    <w:color w:val="808080"/>
                  </w:rPr>
                  <w:t>Click here to enter text.</w:t>
                </w:r>
              </w:p>
            </w:sdtContent>
          </w:sdt>
          <w:p w14:paraId="4FA36C48" w14:textId="77777777" w:rsidR="00C80FC0" w:rsidRPr="00480C84" w:rsidRDefault="00C80FC0" w:rsidP="00C80FC0">
            <w:pPr>
              <w:keepNext/>
              <w:spacing w:before="240" w:after="60" w:line="240" w:lineRule="auto"/>
              <w:outlineLvl w:val="0"/>
              <w:rPr>
                <w:rFonts w:ascii="Arial" w:eastAsia="Times New Roman" w:hAnsi="Arial" w:cs="Arial"/>
                <w:b/>
                <w:bCs/>
                <w:kern w:val="32"/>
                <w:sz w:val="20"/>
                <w:szCs w:val="20"/>
              </w:rPr>
            </w:pPr>
          </w:p>
        </w:tc>
      </w:tr>
      <w:tr w:rsidR="00C80FC0" w:rsidRPr="00480C84" w14:paraId="1F03761D" w14:textId="77777777" w:rsidTr="006D097F">
        <w:trPr>
          <w:trHeight w:val="899"/>
          <w:jc w:val="center"/>
        </w:trPr>
        <w:tc>
          <w:tcPr>
            <w:tcW w:w="10886" w:type="dxa"/>
            <w:gridSpan w:val="6"/>
          </w:tcPr>
          <w:p w14:paraId="3876FAC1" w14:textId="77777777" w:rsidR="00C80FC0" w:rsidRPr="00480C84" w:rsidRDefault="00C80FC0" w:rsidP="00C80FC0">
            <w:pPr>
              <w:rPr>
                <w:rFonts w:ascii="Arial" w:eastAsia="Calibri" w:hAnsi="Arial" w:cs="Arial"/>
                <w:sz w:val="20"/>
                <w:szCs w:val="20"/>
              </w:rPr>
            </w:pPr>
            <w:r w:rsidRPr="00480C84">
              <w:rPr>
                <w:rFonts w:ascii="Arial" w:eastAsia="Calibri" w:hAnsi="Arial" w:cs="Arial"/>
                <w:b/>
                <w:bCs/>
                <w:sz w:val="20"/>
                <w:szCs w:val="20"/>
              </w:rPr>
              <w:lastRenderedPageBreak/>
              <w:t>What business and operational conditions or constraints are relevant to this objective?</w:t>
            </w:r>
            <w:r w:rsidRPr="00480C84">
              <w:rPr>
                <w:rFonts w:ascii="Arial" w:eastAsia="Calibri" w:hAnsi="Arial" w:cs="Arial"/>
                <w:sz w:val="20"/>
                <w:szCs w:val="20"/>
              </w:rPr>
              <w:t xml:space="preserve"> </w:t>
            </w:r>
          </w:p>
          <w:sdt>
            <w:sdtPr>
              <w:rPr>
                <w:rFonts w:ascii="Arial" w:eastAsia="Calibri" w:hAnsi="Arial" w:cs="Arial"/>
                <w:color w:val="000000"/>
                <w:sz w:val="20"/>
              </w:rPr>
              <w:id w:val="1608469993"/>
              <w:placeholder>
                <w:docPart w:val="91CF7A7781114BA0835E119395017DFD"/>
              </w:placeholder>
            </w:sdtPr>
            <w:sdtEndPr/>
            <w:sdtContent>
              <w:p w14:paraId="5FF6ED88" w14:textId="23CDC8F6" w:rsidR="00C80FC0" w:rsidRPr="00480C84" w:rsidRDefault="00C80FC0" w:rsidP="00C80FC0">
                <w:pPr>
                  <w:rPr>
                    <w:rFonts w:ascii="Arial" w:eastAsia="Calibri" w:hAnsi="Arial" w:cs="Arial"/>
                    <w:color w:val="000000"/>
                    <w:sz w:val="20"/>
                  </w:rPr>
                </w:pPr>
                <w:r>
                  <w:rPr>
                    <w:rFonts w:ascii="Arial" w:eastAsia="Calibri" w:hAnsi="Arial" w:cs="Arial"/>
                    <w:color w:val="000000"/>
                    <w:sz w:val="20"/>
                  </w:rPr>
                  <w:t>Federal budgeting is key to any energy related projects</w:t>
                </w:r>
              </w:p>
            </w:sdtContent>
          </w:sdt>
        </w:tc>
      </w:tr>
      <w:tr w:rsidR="00C80FC0" w:rsidRPr="00480C84" w14:paraId="0C4DB1EC" w14:textId="77777777" w:rsidTr="006D097F">
        <w:trPr>
          <w:trHeight w:val="881"/>
          <w:jc w:val="center"/>
        </w:trPr>
        <w:tc>
          <w:tcPr>
            <w:tcW w:w="10886" w:type="dxa"/>
            <w:gridSpan w:val="6"/>
          </w:tcPr>
          <w:p w14:paraId="62D70C1A" w14:textId="77777777" w:rsidR="00C80FC0" w:rsidRPr="00480C84" w:rsidRDefault="00C80FC0" w:rsidP="00C80FC0">
            <w:pPr>
              <w:rPr>
                <w:rFonts w:ascii="Arial" w:eastAsia="Calibri" w:hAnsi="Arial" w:cs="Arial"/>
                <w:b/>
                <w:bCs/>
                <w:sz w:val="20"/>
                <w:szCs w:val="20"/>
              </w:rPr>
            </w:pPr>
            <w:r w:rsidRPr="00480C84">
              <w:rPr>
                <w:rFonts w:ascii="Arial" w:eastAsia="Calibri" w:hAnsi="Arial" w:cs="Arial"/>
                <w:b/>
                <w:bCs/>
                <w:sz w:val="20"/>
                <w:szCs w:val="20"/>
              </w:rPr>
              <w:t>Who are the interested parties who have or may have views relevant to this objective and target(s)?</w:t>
            </w:r>
          </w:p>
          <w:sdt>
            <w:sdtPr>
              <w:rPr>
                <w:rFonts w:ascii="Arial" w:eastAsia="Calibri" w:hAnsi="Arial" w:cs="Arial"/>
                <w:color w:val="000000"/>
                <w:sz w:val="20"/>
              </w:rPr>
              <w:id w:val="2129045342"/>
              <w:placeholder>
                <w:docPart w:val="D8F61E37AF944F9F8B69290AAD7CAEEA"/>
              </w:placeholder>
            </w:sdtPr>
            <w:sdtEndPr/>
            <w:sdtContent>
              <w:p w14:paraId="58DB6C99" w14:textId="77777777" w:rsidR="00C80FC0" w:rsidRPr="001874A9" w:rsidRDefault="00C80FC0" w:rsidP="00C80FC0">
                <w:pPr>
                  <w:rPr>
                    <w:rFonts w:ascii="Arial" w:eastAsia="Calibri" w:hAnsi="Arial" w:cs="Arial"/>
                    <w:color w:val="000000"/>
                    <w:sz w:val="20"/>
                  </w:rPr>
                </w:pPr>
                <w:r w:rsidRPr="001874A9">
                  <w:rPr>
                    <w:rFonts w:ascii="Arial" w:eastAsia="Calibri" w:hAnsi="Arial" w:cs="Arial"/>
                    <w:color w:val="000000"/>
                    <w:sz w:val="20"/>
                  </w:rPr>
                  <w:t>HQDA, DASA, I&amp;EE, Energy &amp; Sustainability</w:t>
                </w:r>
              </w:p>
              <w:p w14:paraId="26287351" w14:textId="77777777" w:rsidR="00C80FC0" w:rsidRPr="0062686D" w:rsidRDefault="00C80FC0" w:rsidP="00C80FC0">
                <w:pPr>
                  <w:rPr>
                    <w:rFonts w:ascii="Arial" w:eastAsia="Calibri" w:hAnsi="Arial" w:cs="Arial"/>
                    <w:color w:val="000000"/>
                    <w:sz w:val="20"/>
                  </w:rPr>
                </w:pPr>
                <w:r w:rsidRPr="0062686D">
                  <w:rPr>
                    <w:rFonts w:ascii="Arial" w:eastAsia="Calibri" w:hAnsi="Arial" w:cs="Arial"/>
                    <w:color w:val="000000"/>
                    <w:sz w:val="20"/>
                  </w:rPr>
                  <w:t>Army Installation Management Command (IMCOM)</w:t>
                </w:r>
              </w:p>
              <w:p w14:paraId="55D45F51" w14:textId="3FCFB486" w:rsidR="00C80FC0" w:rsidRDefault="0027263C" w:rsidP="00C80FC0">
                <w:pPr>
                  <w:rPr>
                    <w:rFonts w:ascii="Arial" w:eastAsia="Calibri" w:hAnsi="Arial" w:cs="Arial"/>
                    <w:color w:val="000000"/>
                    <w:sz w:val="20"/>
                  </w:rPr>
                </w:pPr>
                <w:r w:rsidRPr="00C40A87">
                  <w:rPr>
                    <w:rFonts w:ascii="Arial" w:eastAsia="Calibri" w:hAnsi="Arial" w:cs="Arial"/>
                    <w:b/>
                    <w:color w:val="0000FF"/>
                    <w:sz w:val="20"/>
                    <w:highlight w:val="yellow"/>
                  </w:rPr>
                  <w:t>SITE</w:t>
                </w:r>
                <w:r w:rsidR="00C80FC0">
                  <w:rPr>
                    <w:rFonts w:ascii="Arial" w:eastAsia="Calibri" w:hAnsi="Arial" w:cs="Arial"/>
                    <w:color w:val="000000"/>
                    <w:sz w:val="20"/>
                  </w:rPr>
                  <w:t xml:space="preserve"> tenant commands</w:t>
                </w:r>
              </w:p>
              <w:p w14:paraId="3A1DEDFC" w14:textId="722E2BA7" w:rsidR="00C80FC0" w:rsidRDefault="00C40A87" w:rsidP="00C80FC0">
                <w:pPr>
                  <w:rPr>
                    <w:rFonts w:ascii="Arial" w:eastAsia="Calibri" w:hAnsi="Arial" w:cs="Arial"/>
                    <w:color w:val="000000"/>
                    <w:sz w:val="20"/>
                  </w:rPr>
                </w:pPr>
                <w:r>
                  <w:rPr>
                    <w:rFonts w:ascii="Arial" w:eastAsia="Calibri" w:hAnsi="Arial" w:cs="Arial"/>
                    <w:color w:val="000000"/>
                    <w:sz w:val="20"/>
                  </w:rPr>
                  <w:t>Local electrical and natural</w:t>
                </w:r>
                <w:r w:rsidR="00BE3F72">
                  <w:rPr>
                    <w:rFonts w:ascii="Arial" w:eastAsia="Calibri" w:hAnsi="Arial" w:cs="Arial"/>
                    <w:color w:val="000000"/>
                    <w:sz w:val="20"/>
                  </w:rPr>
                  <w:t xml:space="preserve"> gas</w:t>
                </w:r>
                <w:r w:rsidR="00C80FC0">
                  <w:rPr>
                    <w:rFonts w:ascii="Arial" w:eastAsia="Calibri" w:hAnsi="Arial" w:cs="Arial"/>
                    <w:color w:val="000000"/>
                    <w:sz w:val="20"/>
                  </w:rPr>
                  <w:t xml:space="preserve"> utility services companies</w:t>
                </w:r>
              </w:p>
              <w:p w14:paraId="28CD7D0B" w14:textId="77777777" w:rsidR="00C80FC0" w:rsidRDefault="00C80FC0" w:rsidP="00C80FC0">
                <w:pPr>
                  <w:rPr>
                    <w:rFonts w:ascii="Arial" w:hAnsi="Arial" w:cs="Arial"/>
                    <w:sz w:val="20"/>
                    <w:szCs w:val="20"/>
                    <w:shd w:val="clear" w:color="auto" w:fill="FFFFFF"/>
                  </w:rPr>
                </w:pPr>
                <w:r>
                  <w:rPr>
                    <w:rFonts w:ascii="Arial" w:eastAsia="Calibri" w:hAnsi="Arial" w:cs="Arial"/>
                    <w:color w:val="000000"/>
                    <w:sz w:val="20"/>
                  </w:rPr>
                  <w:t xml:space="preserve">Army Corps of Engineers and </w:t>
                </w:r>
                <w:r w:rsidRPr="00C41BB2">
                  <w:rPr>
                    <w:rFonts w:ascii="Arial" w:eastAsia="Calibri" w:hAnsi="Arial" w:cs="Arial"/>
                    <w:sz w:val="20"/>
                    <w:szCs w:val="20"/>
                  </w:rPr>
                  <w:t xml:space="preserve">the </w:t>
                </w:r>
                <w:r w:rsidRPr="00C41BB2">
                  <w:rPr>
                    <w:rFonts w:ascii="Arial" w:hAnsi="Arial" w:cs="Arial"/>
                    <w:sz w:val="20"/>
                    <w:szCs w:val="20"/>
                    <w:shd w:val="clear" w:color="auto" w:fill="FFFFFF"/>
                  </w:rPr>
                  <w:t>Construction Engineering Research Laboratory</w:t>
                </w:r>
                <w:r>
                  <w:rPr>
                    <w:rFonts w:ascii="Arial" w:hAnsi="Arial" w:cs="Arial"/>
                    <w:sz w:val="20"/>
                    <w:szCs w:val="20"/>
                    <w:shd w:val="clear" w:color="auto" w:fill="FFFFFF"/>
                  </w:rPr>
                  <w:t xml:space="preserve"> (CERL) retro-commissioning team</w:t>
                </w:r>
              </w:p>
              <w:p w14:paraId="41B9B47B" w14:textId="3A8C05F6" w:rsidR="00C80FC0" w:rsidRPr="00480C84" w:rsidRDefault="00460B1B" w:rsidP="00C80FC0">
                <w:pPr>
                  <w:rPr>
                    <w:rFonts w:ascii="Arial" w:eastAsia="Calibri" w:hAnsi="Arial" w:cs="Arial"/>
                    <w:color w:val="000000"/>
                    <w:sz w:val="20"/>
                  </w:rPr>
                </w:pPr>
              </w:p>
            </w:sdtContent>
          </w:sdt>
        </w:tc>
      </w:tr>
      <w:tr w:rsidR="00C80FC0" w:rsidRPr="00480C84" w14:paraId="71CDE652" w14:textId="77777777" w:rsidTr="006D097F">
        <w:trPr>
          <w:trHeight w:val="890"/>
          <w:jc w:val="center"/>
        </w:trPr>
        <w:tc>
          <w:tcPr>
            <w:tcW w:w="10886" w:type="dxa"/>
            <w:gridSpan w:val="6"/>
            <w:tcBorders>
              <w:bottom w:val="single" w:sz="4" w:space="0" w:color="auto"/>
            </w:tcBorders>
          </w:tcPr>
          <w:p w14:paraId="1BAF590B" w14:textId="77777777" w:rsidR="00C80FC0" w:rsidRPr="00480C84" w:rsidRDefault="00C80FC0" w:rsidP="00C80FC0">
            <w:pPr>
              <w:rPr>
                <w:rFonts w:ascii="Arial" w:eastAsia="Calibri" w:hAnsi="Arial" w:cs="Arial"/>
                <w:b/>
                <w:bCs/>
                <w:sz w:val="20"/>
                <w:szCs w:val="20"/>
              </w:rPr>
            </w:pPr>
            <w:r w:rsidRPr="00480C84">
              <w:rPr>
                <w:rFonts w:ascii="Arial" w:eastAsia="Calibri" w:hAnsi="Arial" w:cs="Arial"/>
                <w:b/>
                <w:bCs/>
                <w:sz w:val="20"/>
                <w:szCs w:val="20"/>
              </w:rPr>
              <w:t xml:space="preserve">How have the views of interested parties been considered?  </w:t>
            </w:r>
          </w:p>
          <w:sdt>
            <w:sdtPr>
              <w:rPr>
                <w:rFonts w:ascii="Arial" w:eastAsia="Calibri" w:hAnsi="Arial" w:cs="Arial"/>
                <w:color w:val="000000"/>
                <w:sz w:val="20"/>
              </w:rPr>
              <w:id w:val="1475722035"/>
              <w:placeholder>
                <w:docPart w:val="F6951E52720F4291A991C2D0963EE85B"/>
              </w:placeholder>
            </w:sdtPr>
            <w:sdtEndPr/>
            <w:sdtContent>
              <w:p w14:paraId="30F7B837" w14:textId="5D73C0D5" w:rsidR="00C80FC0" w:rsidRPr="00480C84" w:rsidRDefault="00C80FC0" w:rsidP="00C80FC0">
                <w:pPr>
                  <w:rPr>
                    <w:rFonts w:ascii="Arial" w:eastAsia="Calibri" w:hAnsi="Arial" w:cs="Arial"/>
                    <w:color w:val="000000"/>
                    <w:sz w:val="20"/>
                  </w:rPr>
                </w:pPr>
                <w:r>
                  <w:rPr>
                    <w:rFonts w:ascii="Arial" w:eastAsia="Calibri" w:hAnsi="Arial" w:cs="Arial"/>
                    <w:color w:val="000000"/>
                    <w:sz w:val="20"/>
                  </w:rPr>
                  <w:t xml:space="preserve">The parties above, on an ongoing basis, have been deeply involved with the </w:t>
                </w:r>
                <w:r w:rsidR="0027263C" w:rsidRPr="00BE3F72">
                  <w:rPr>
                    <w:rFonts w:ascii="Arial" w:eastAsia="Calibri" w:hAnsi="Arial" w:cs="Arial"/>
                    <w:b/>
                    <w:color w:val="0000FF"/>
                    <w:sz w:val="20"/>
                    <w:highlight w:val="yellow"/>
                  </w:rPr>
                  <w:t>SITE</w:t>
                </w:r>
                <w:r>
                  <w:rPr>
                    <w:rFonts w:ascii="Arial" w:eastAsia="Calibri" w:hAnsi="Arial" w:cs="Arial"/>
                    <w:color w:val="000000"/>
                    <w:sz w:val="20"/>
                  </w:rPr>
                  <w:t xml:space="preserve"> energy goals and objectives for many years including input on energy policy and approval of funds for energy improvement projects.</w:t>
                </w:r>
              </w:p>
            </w:sdtContent>
          </w:sdt>
          <w:p w14:paraId="2D24A4AA" w14:textId="77777777" w:rsidR="00C80FC0" w:rsidRPr="00480C84" w:rsidRDefault="00C80FC0" w:rsidP="00C80FC0">
            <w:pPr>
              <w:rPr>
                <w:rFonts w:ascii="Arial" w:eastAsia="Calibri" w:hAnsi="Arial" w:cs="Arial"/>
                <w:b/>
                <w:bCs/>
                <w:sz w:val="20"/>
                <w:szCs w:val="20"/>
              </w:rPr>
            </w:pPr>
          </w:p>
        </w:tc>
      </w:tr>
      <w:tr w:rsidR="00C80FC0" w:rsidRPr="00480C84" w14:paraId="29F550F0" w14:textId="77777777" w:rsidTr="006D097F">
        <w:trPr>
          <w:trHeight w:val="368"/>
          <w:jc w:val="center"/>
        </w:trPr>
        <w:tc>
          <w:tcPr>
            <w:tcW w:w="10886" w:type="dxa"/>
            <w:gridSpan w:val="6"/>
            <w:shd w:val="clear" w:color="auto" w:fill="E6E6E6"/>
          </w:tcPr>
          <w:p w14:paraId="0309CC75" w14:textId="77777777" w:rsidR="00C80FC0" w:rsidRPr="00480C84" w:rsidRDefault="00C80FC0" w:rsidP="00C80FC0">
            <w:pPr>
              <w:keepNext/>
              <w:tabs>
                <w:tab w:val="left" w:pos="360"/>
                <w:tab w:val="center" w:pos="4924"/>
              </w:tabs>
              <w:spacing w:line="240" w:lineRule="auto"/>
              <w:rPr>
                <w:rFonts w:ascii="Arial" w:eastAsia="Calibri" w:hAnsi="Arial" w:cs="Arial"/>
                <w:b/>
                <w:bCs/>
                <w:sz w:val="20"/>
                <w:szCs w:val="20"/>
              </w:rPr>
            </w:pPr>
            <w:r w:rsidRPr="00480C84">
              <w:rPr>
                <w:rFonts w:ascii="Arial" w:eastAsia="Calibri" w:hAnsi="Arial" w:cs="Arial"/>
                <w:b/>
                <w:bCs/>
                <w:sz w:val="20"/>
                <w:szCs w:val="20"/>
              </w:rPr>
              <w:tab/>
            </w:r>
            <w:r w:rsidRPr="00480C84">
              <w:rPr>
                <w:rFonts w:ascii="Arial" w:eastAsia="Calibri" w:hAnsi="Arial" w:cs="Arial"/>
                <w:b/>
                <w:bCs/>
                <w:sz w:val="20"/>
                <w:szCs w:val="20"/>
              </w:rPr>
              <w:tab/>
              <w:t>Monitoring and Measurement</w:t>
            </w:r>
          </w:p>
        </w:tc>
      </w:tr>
      <w:tr w:rsidR="00C80FC0" w:rsidRPr="00480C84" w14:paraId="77E3E7B3" w14:textId="77777777" w:rsidTr="006D097F">
        <w:trPr>
          <w:trHeight w:val="1448"/>
          <w:jc w:val="center"/>
        </w:trPr>
        <w:tc>
          <w:tcPr>
            <w:tcW w:w="5276" w:type="dxa"/>
            <w:gridSpan w:val="2"/>
          </w:tcPr>
          <w:p w14:paraId="432ED604" w14:textId="77777777" w:rsidR="00C80FC0" w:rsidRPr="00480C84" w:rsidRDefault="00C80FC0" w:rsidP="00C80FC0">
            <w:pPr>
              <w:keepNext/>
              <w:spacing w:before="240" w:after="60" w:line="240" w:lineRule="auto"/>
              <w:outlineLvl w:val="0"/>
              <w:rPr>
                <w:rFonts w:ascii="Arial" w:eastAsia="Times New Roman" w:hAnsi="Arial" w:cs="Arial"/>
                <w:b/>
                <w:bCs/>
                <w:kern w:val="32"/>
                <w:sz w:val="20"/>
                <w:szCs w:val="20"/>
              </w:rPr>
            </w:pPr>
            <w:r w:rsidRPr="00480C84">
              <w:rPr>
                <w:rFonts w:ascii="Arial" w:eastAsia="Times New Roman" w:hAnsi="Arial" w:cs="Arial"/>
                <w:b/>
                <w:bCs/>
                <w:kern w:val="32"/>
                <w:sz w:val="20"/>
                <w:szCs w:val="20"/>
              </w:rPr>
              <w:t>How will the objective be monitored and measured?</w:t>
            </w:r>
          </w:p>
          <w:sdt>
            <w:sdtPr>
              <w:rPr>
                <w:rFonts w:ascii="Arial" w:eastAsia="Calibri" w:hAnsi="Arial" w:cs="Arial"/>
                <w:color w:val="000000"/>
                <w:sz w:val="20"/>
              </w:rPr>
              <w:id w:val="-698003311"/>
              <w:placeholder>
                <w:docPart w:val="B7C7C2E0B61F4447B56DD4D949368B7C"/>
              </w:placeholder>
            </w:sdtPr>
            <w:sdtEndPr/>
            <w:sdtContent>
              <w:p w14:paraId="76D5253A" w14:textId="1A5B370F" w:rsidR="00C80FC0" w:rsidRPr="00480C84" w:rsidRDefault="00C80FC0" w:rsidP="00C80FC0">
                <w:pPr>
                  <w:keepNext/>
                  <w:spacing w:line="240" w:lineRule="auto"/>
                  <w:rPr>
                    <w:rFonts w:ascii="Arial" w:eastAsia="Calibri" w:hAnsi="Arial" w:cs="Arial"/>
                    <w:color w:val="000000"/>
                    <w:sz w:val="20"/>
                  </w:rPr>
                </w:pPr>
                <w:r>
                  <w:rPr>
                    <w:rFonts w:ascii="Arial" w:eastAsia="Calibri" w:hAnsi="Arial" w:cs="Arial"/>
                    <w:color w:val="000000"/>
                    <w:sz w:val="20"/>
                  </w:rPr>
                  <w:t xml:space="preserve">By measuring the total energy consumption at the </w:t>
                </w:r>
                <w:r w:rsidR="0027263C" w:rsidRPr="00516E05">
                  <w:rPr>
                    <w:rFonts w:ascii="Arial" w:eastAsia="Calibri" w:hAnsi="Arial" w:cs="Arial"/>
                    <w:b/>
                    <w:color w:val="0000FF"/>
                    <w:sz w:val="20"/>
                    <w:highlight w:val="yellow"/>
                  </w:rPr>
                  <w:t>SITE</w:t>
                </w:r>
                <w:r>
                  <w:rPr>
                    <w:rFonts w:ascii="Arial" w:eastAsia="Calibri" w:hAnsi="Arial" w:cs="Arial"/>
                    <w:color w:val="000000"/>
                    <w:sz w:val="20"/>
                  </w:rPr>
                  <w:t xml:space="preserve"> using linear regression and relevant variables.</w:t>
                </w:r>
              </w:p>
            </w:sdtContent>
          </w:sdt>
          <w:p w14:paraId="6A0210BD" w14:textId="77777777" w:rsidR="00C80FC0" w:rsidRPr="00480C84" w:rsidRDefault="00C80FC0" w:rsidP="00C80FC0">
            <w:pPr>
              <w:keepNext/>
              <w:spacing w:line="240" w:lineRule="auto"/>
              <w:rPr>
                <w:rFonts w:ascii="Arial" w:eastAsia="Calibri" w:hAnsi="Arial" w:cs="Arial"/>
                <w:sz w:val="20"/>
                <w:szCs w:val="20"/>
              </w:rPr>
            </w:pPr>
          </w:p>
        </w:tc>
        <w:tc>
          <w:tcPr>
            <w:tcW w:w="5610" w:type="dxa"/>
            <w:gridSpan w:val="4"/>
          </w:tcPr>
          <w:p w14:paraId="6C490770" w14:textId="77777777" w:rsidR="00C80FC0" w:rsidRPr="00480C84" w:rsidRDefault="00C80FC0" w:rsidP="00C80FC0">
            <w:pPr>
              <w:keepNext/>
              <w:spacing w:before="240" w:after="60" w:line="240" w:lineRule="auto"/>
              <w:outlineLvl w:val="0"/>
              <w:rPr>
                <w:rFonts w:ascii="Arial" w:eastAsia="Times New Roman" w:hAnsi="Arial" w:cs="Arial"/>
                <w:b/>
                <w:bCs/>
                <w:kern w:val="32"/>
                <w:sz w:val="20"/>
                <w:szCs w:val="20"/>
              </w:rPr>
            </w:pPr>
            <w:r w:rsidRPr="00480C84">
              <w:rPr>
                <w:rFonts w:ascii="Arial" w:eastAsia="Times New Roman" w:hAnsi="Arial" w:cs="Arial"/>
                <w:b/>
                <w:bCs/>
                <w:kern w:val="32"/>
                <w:sz w:val="20"/>
                <w:szCs w:val="20"/>
              </w:rPr>
              <w:t>How will the target(s) be monitored and measured?</w:t>
            </w:r>
          </w:p>
          <w:sdt>
            <w:sdtPr>
              <w:rPr>
                <w:rFonts w:ascii="Arial" w:eastAsia="Calibri" w:hAnsi="Arial" w:cs="Arial"/>
                <w:color w:val="000000"/>
                <w:sz w:val="20"/>
              </w:rPr>
              <w:id w:val="-1158919667"/>
              <w:placeholder>
                <w:docPart w:val="61BB9C0CC3474F2C93197F636909EA04"/>
              </w:placeholder>
            </w:sdtPr>
            <w:sdtEndPr/>
            <w:sdtContent>
              <w:p w14:paraId="48AF394A" w14:textId="7F1099B0" w:rsidR="00C80FC0" w:rsidRPr="00480C84" w:rsidRDefault="00C80FC0" w:rsidP="00C80FC0">
                <w:pPr>
                  <w:keepNext/>
                  <w:spacing w:line="240" w:lineRule="auto"/>
                  <w:rPr>
                    <w:rFonts w:ascii="Arial" w:eastAsia="Calibri" w:hAnsi="Arial" w:cs="Arial"/>
                    <w:color w:val="000000"/>
                    <w:sz w:val="20"/>
                  </w:rPr>
                </w:pPr>
                <w:r>
                  <w:rPr>
                    <w:rFonts w:ascii="Arial" w:eastAsia="Calibri" w:hAnsi="Arial" w:cs="Arial"/>
                    <w:color w:val="000000"/>
                    <w:sz w:val="20"/>
                  </w:rPr>
                  <w:t>For each energy target measure the associated energy consumption by specified type using linear regression and relevant variables.</w:t>
                </w:r>
              </w:p>
            </w:sdtContent>
          </w:sdt>
          <w:p w14:paraId="0535B16A" w14:textId="77777777" w:rsidR="00C80FC0" w:rsidRPr="00480C84" w:rsidRDefault="00C80FC0" w:rsidP="00C80FC0">
            <w:pPr>
              <w:keepNext/>
              <w:spacing w:line="240" w:lineRule="auto"/>
              <w:rPr>
                <w:rFonts w:ascii="Arial" w:eastAsia="Calibri" w:hAnsi="Arial" w:cs="Arial"/>
                <w:sz w:val="20"/>
                <w:szCs w:val="20"/>
              </w:rPr>
            </w:pPr>
          </w:p>
        </w:tc>
      </w:tr>
      <w:tr w:rsidR="00C80FC0" w:rsidRPr="00480C84" w14:paraId="510B0B08" w14:textId="77777777" w:rsidTr="006D097F">
        <w:trPr>
          <w:trHeight w:val="1808"/>
          <w:jc w:val="center"/>
        </w:trPr>
        <w:tc>
          <w:tcPr>
            <w:tcW w:w="2648" w:type="dxa"/>
          </w:tcPr>
          <w:p w14:paraId="7D3CC711" w14:textId="77777777" w:rsidR="00C80FC0" w:rsidRPr="00480C84" w:rsidRDefault="00C80FC0" w:rsidP="00C80FC0">
            <w:pPr>
              <w:keepNext/>
              <w:spacing w:before="240" w:after="60" w:line="240" w:lineRule="auto"/>
              <w:outlineLvl w:val="0"/>
              <w:rPr>
                <w:rFonts w:ascii="Arial" w:eastAsia="Times New Roman" w:hAnsi="Arial" w:cs="Arial"/>
                <w:b/>
                <w:bCs/>
                <w:kern w:val="32"/>
                <w:sz w:val="20"/>
                <w:szCs w:val="20"/>
              </w:rPr>
            </w:pPr>
            <w:r w:rsidRPr="00480C84">
              <w:rPr>
                <w:rFonts w:ascii="Arial" w:eastAsia="Times New Roman" w:hAnsi="Arial" w:cs="Arial"/>
                <w:b/>
                <w:bCs/>
                <w:kern w:val="32"/>
                <w:sz w:val="20"/>
                <w:szCs w:val="20"/>
              </w:rPr>
              <w:t>What data will be collected or analyzed?</w:t>
            </w:r>
          </w:p>
          <w:sdt>
            <w:sdtPr>
              <w:rPr>
                <w:rFonts w:ascii="Arial" w:eastAsia="Calibri" w:hAnsi="Arial" w:cs="Arial"/>
                <w:color w:val="000000"/>
                <w:sz w:val="20"/>
              </w:rPr>
              <w:id w:val="1746990914"/>
              <w:placeholder>
                <w:docPart w:val="708120A99682484C9E06AD22E84F89A5"/>
              </w:placeholder>
            </w:sdtPr>
            <w:sdtEndPr/>
            <w:sdtContent>
              <w:p w14:paraId="1F52A295" w14:textId="77777777" w:rsidR="00C80FC0" w:rsidRDefault="00C80FC0" w:rsidP="00C80FC0">
                <w:pPr>
                  <w:rPr>
                    <w:rFonts w:ascii="Arial" w:eastAsia="Calibri" w:hAnsi="Arial" w:cs="Arial"/>
                    <w:color w:val="000000"/>
                    <w:sz w:val="20"/>
                  </w:rPr>
                </w:pPr>
                <w:r>
                  <w:rPr>
                    <w:rFonts w:ascii="Arial" w:eastAsia="Calibri" w:hAnsi="Arial" w:cs="Arial"/>
                    <w:color w:val="000000"/>
                    <w:sz w:val="20"/>
                  </w:rPr>
                  <w:t>Electric kWh</w:t>
                </w:r>
              </w:p>
              <w:p w14:paraId="33CB493A" w14:textId="77777777" w:rsidR="00C80FC0" w:rsidRDefault="00C80FC0" w:rsidP="00C80FC0">
                <w:pPr>
                  <w:rPr>
                    <w:rFonts w:ascii="Arial" w:eastAsia="Calibri" w:hAnsi="Arial" w:cs="Arial"/>
                    <w:color w:val="000000"/>
                    <w:sz w:val="20"/>
                  </w:rPr>
                </w:pPr>
                <w:r>
                  <w:rPr>
                    <w:rFonts w:ascii="Arial" w:eastAsia="Calibri" w:hAnsi="Arial" w:cs="Arial"/>
                    <w:color w:val="000000"/>
                    <w:sz w:val="20"/>
                  </w:rPr>
                  <w:t>Natural gas MMBTU</w:t>
                </w:r>
              </w:p>
              <w:p w14:paraId="6C74273D" w14:textId="6ED4F4B8" w:rsidR="00C80FC0" w:rsidRPr="00535B56" w:rsidRDefault="00C80FC0" w:rsidP="00C80FC0">
                <w:pPr>
                  <w:rPr>
                    <w:rFonts w:ascii="Arial" w:eastAsia="Calibri" w:hAnsi="Arial" w:cs="Arial"/>
                    <w:color w:val="000000"/>
                    <w:sz w:val="20"/>
                  </w:rPr>
                </w:pPr>
                <w:r>
                  <w:rPr>
                    <w:rFonts w:ascii="Arial" w:eastAsia="Calibri" w:hAnsi="Arial" w:cs="Arial"/>
                    <w:color w:val="000000"/>
                    <w:sz w:val="20"/>
                  </w:rPr>
                  <w:t>Building square footage</w:t>
                </w:r>
              </w:p>
            </w:sdtContent>
          </w:sdt>
        </w:tc>
        <w:tc>
          <w:tcPr>
            <w:tcW w:w="2628" w:type="dxa"/>
          </w:tcPr>
          <w:p w14:paraId="3F124C71" w14:textId="77777777" w:rsidR="00C80FC0" w:rsidRPr="00480C84" w:rsidRDefault="00C80FC0" w:rsidP="00C80FC0">
            <w:pPr>
              <w:rPr>
                <w:rFonts w:ascii="Arial" w:eastAsia="Calibri" w:hAnsi="Arial" w:cs="Arial"/>
                <w:b/>
                <w:sz w:val="20"/>
                <w:szCs w:val="20"/>
              </w:rPr>
            </w:pPr>
            <w:r w:rsidRPr="00480C84">
              <w:rPr>
                <w:rFonts w:ascii="Arial" w:eastAsia="Calibri" w:hAnsi="Arial" w:cs="Arial"/>
                <w:b/>
                <w:sz w:val="20"/>
                <w:szCs w:val="20"/>
              </w:rPr>
              <w:t xml:space="preserve">Who will collect or analyze the data? </w:t>
            </w:r>
            <w:r w:rsidRPr="00480C84">
              <w:rPr>
                <w:rFonts w:ascii="Arial" w:eastAsia="Calibri" w:hAnsi="Arial" w:cs="Arial"/>
                <w:sz w:val="20"/>
                <w:szCs w:val="20"/>
              </w:rPr>
              <w:t>(Responsible Positions)</w:t>
            </w:r>
          </w:p>
          <w:sdt>
            <w:sdtPr>
              <w:rPr>
                <w:rFonts w:ascii="Arial" w:eastAsia="Calibri" w:hAnsi="Arial" w:cs="Arial"/>
                <w:color w:val="000000"/>
                <w:sz w:val="20"/>
              </w:rPr>
              <w:id w:val="1752929927"/>
              <w:placeholder>
                <w:docPart w:val="C007991F7A7C474E9CCB1F19EFC1575B"/>
              </w:placeholder>
            </w:sdtPr>
            <w:sdtEndPr/>
            <w:sdtContent>
              <w:p w14:paraId="3C0B5980" w14:textId="51F716D0" w:rsidR="00C80FC0" w:rsidRPr="00480C84" w:rsidRDefault="00C80FC0" w:rsidP="00C80FC0">
                <w:pPr>
                  <w:rPr>
                    <w:rFonts w:ascii="Arial" w:eastAsia="Calibri" w:hAnsi="Arial" w:cs="Arial"/>
                    <w:color w:val="000000"/>
                    <w:sz w:val="20"/>
                  </w:rPr>
                </w:pPr>
                <w:r>
                  <w:rPr>
                    <w:rFonts w:ascii="Arial" w:eastAsia="Calibri" w:hAnsi="Arial" w:cs="Arial"/>
                    <w:color w:val="000000"/>
                    <w:sz w:val="20"/>
                  </w:rPr>
                  <w:t>Energy team leader, REMs, and the Honeywell contractors</w:t>
                </w:r>
              </w:p>
            </w:sdtContent>
          </w:sdt>
          <w:p w14:paraId="1A756429" w14:textId="77777777" w:rsidR="00C80FC0" w:rsidRPr="00480C84" w:rsidRDefault="00C80FC0" w:rsidP="00C80FC0">
            <w:pPr>
              <w:rPr>
                <w:rFonts w:ascii="Arial" w:eastAsia="Calibri" w:hAnsi="Arial" w:cs="Arial"/>
                <w:b/>
                <w:sz w:val="20"/>
                <w:szCs w:val="20"/>
              </w:rPr>
            </w:pPr>
          </w:p>
        </w:tc>
        <w:tc>
          <w:tcPr>
            <w:tcW w:w="2725" w:type="dxa"/>
            <w:gridSpan w:val="3"/>
          </w:tcPr>
          <w:p w14:paraId="24903883" w14:textId="77777777" w:rsidR="00C80FC0" w:rsidRPr="00480C84" w:rsidRDefault="00C80FC0" w:rsidP="00C80FC0">
            <w:pPr>
              <w:keepNext/>
              <w:spacing w:before="240" w:after="60" w:line="240" w:lineRule="auto"/>
              <w:outlineLvl w:val="0"/>
              <w:rPr>
                <w:rFonts w:ascii="Arial" w:eastAsia="Times New Roman" w:hAnsi="Arial" w:cs="Arial"/>
                <w:b/>
                <w:bCs/>
                <w:kern w:val="32"/>
                <w:sz w:val="20"/>
                <w:szCs w:val="20"/>
              </w:rPr>
            </w:pPr>
            <w:r w:rsidRPr="00480C84">
              <w:rPr>
                <w:rFonts w:ascii="Arial" w:eastAsia="Times New Roman" w:hAnsi="Arial" w:cs="Arial"/>
                <w:b/>
                <w:bCs/>
                <w:kern w:val="32"/>
                <w:sz w:val="20"/>
                <w:szCs w:val="20"/>
              </w:rPr>
              <w:t xml:space="preserve">How often will monitoring and measuring be done? </w:t>
            </w:r>
          </w:p>
          <w:sdt>
            <w:sdtPr>
              <w:rPr>
                <w:rFonts w:ascii="Arial" w:eastAsia="Calibri" w:hAnsi="Arial" w:cs="Arial"/>
                <w:color w:val="000000"/>
                <w:sz w:val="20"/>
              </w:rPr>
              <w:id w:val="1233577229"/>
              <w:placeholder>
                <w:docPart w:val="E84B6CEAAAF34DC2ABC4406709980597"/>
              </w:placeholder>
            </w:sdtPr>
            <w:sdtEndPr/>
            <w:sdtContent>
              <w:p w14:paraId="4BD4B53B" w14:textId="5CBA4011" w:rsidR="00C80FC0" w:rsidRPr="00480C84" w:rsidRDefault="00C80FC0" w:rsidP="00C80FC0">
                <w:pPr>
                  <w:rPr>
                    <w:rFonts w:ascii="Arial" w:eastAsia="Calibri" w:hAnsi="Arial" w:cs="Arial"/>
                    <w:color w:val="000000"/>
                    <w:sz w:val="20"/>
                  </w:rPr>
                </w:pPr>
                <w:r>
                  <w:rPr>
                    <w:rFonts w:ascii="Arial" w:eastAsia="Calibri" w:hAnsi="Arial" w:cs="Arial"/>
                    <w:color w:val="000000"/>
                    <w:sz w:val="20"/>
                  </w:rPr>
                  <w:t>Monthly</w:t>
                </w:r>
              </w:p>
            </w:sdtContent>
          </w:sdt>
        </w:tc>
        <w:tc>
          <w:tcPr>
            <w:tcW w:w="2885" w:type="dxa"/>
          </w:tcPr>
          <w:p w14:paraId="3A3988C0" w14:textId="77777777" w:rsidR="00C80FC0" w:rsidRPr="00480C84" w:rsidRDefault="00C80FC0" w:rsidP="00C80FC0">
            <w:pPr>
              <w:keepNext/>
              <w:spacing w:before="240" w:after="60" w:line="240" w:lineRule="auto"/>
              <w:outlineLvl w:val="0"/>
              <w:rPr>
                <w:rFonts w:ascii="Arial" w:eastAsia="Times New Roman" w:hAnsi="Arial" w:cs="Arial"/>
                <w:b/>
                <w:bCs/>
                <w:kern w:val="32"/>
                <w:sz w:val="20"/>
                <w:szCs w:val="20"/>
              </w:rPr>
            </w:pPr>
            <w:r w:rsidRPr="00480C84">
              <w:rPr>
                <w:rFonts w:ascii="Arial" w:eastAsia="Times New Roman" w:hAnsi="Arial" w:cs="Arial"/>
                <w:b/>
                <w:bCs/>
                <w:kern w:val="32"/>
                <w:sz w:val="20"/>
                <w:szCs w:val="20"/>
              </w:rPr>
              <w:t>What will be the record of monitoring and measurement?</w:t>
            </w:r>
          </w:p>
          <w:sdt>
            <w:sdtPr>
              <w:rPr>
                <w:rFonts w:ascii="Arial" w:eastAsia="Calibri" w:hAnsi="Arial" w:cs="Arial"/>
                <w:color w:val="000000"/>
                <w:sz w:val="20"/>
              </w:rPr>
              <w:id w:val="1380670941"/>
              <w:placeholder>
                <w:docPart w:val="C5AF13AA294542B58932760A1579AB11"/>
              </w:placeholder>
            </w:sdtPr>
            <w:sdtEndPr/>
            <w:sdtContent>
              <w:p w14:paraId="4C40124E" w14:textId="32BA73A0" w:rsidR="00C80FC0" w:rsidRPr="00480C84" w:rsidRDefault="00C80FC0" w:rsidP="00C80FC0">
                <w:pPr>
                  <w:rPr>
                    <w:rFonts w:ascii="Arial" w:eastAsia="Calibri" w:hAnsi="Arial" w:cs="Arial"/>
                    <w:color w:val="000000"/>
                    <w:sz w:val="20"/>
                  </w:rPr>
                </w:pPr>
                <w:r>
                  <w:rPr>
                    <w:rFonts w:ascii="Arial" w:eastAsia="Calibri" w:hAnsi="Arial" w:cs="Arial"/>
                    <w:color w:val="000000"/>
                    <w:sz w:val="20"/>
                  </w:rPr>
                  <w:t>Excel spreadsheet files</w:t>
                </w:r>
              </w:p>
            </w:sdtContent>
          </w:sdt>
        </w:tc>
      </w:tr>
      <w:tr w:rsidR="00C80FC0" w:rsidRPr="00480C84" w14:paraId="1597BD6B" w14:textId="77777777" w:rsidTr="006D097F">
        <w:trPr>
          <w:trHeight w:val="1799"/>
          <w:jc w:val="center"/>
        </w:trPr>
        <w:tc>
          <w:tcPr>
            <w:tcW w:w="2648" w:type="dxa"/>
            <w:tcBorders>
              <w:bottom w:val="single" w:sz="4" w:space="0" w:color="auto"/>
            </w:tcBorders>
          </w:tcPr>
          <w:p w14:paraId="2FB323CC" w14:textId="77777777" w:rsidR="00C80FC0" w:rsidRPr="00480C84" w:rsidRDefault="00C80FC0" w:rsidP="00C80FC0">
            <w:pPr>
              <w:rPr>
                <w:rFonts w:ascii="Arial" w:eastAsia="Calibri" w:hAnsi="Arial" w:cs="Arial"/>
                <w:sz w:val="20"/>
                <w:szCs w:val="20"/>
              </w:rPr>
            </w:pPr>
            <w:r w:rsidRPr="00480C84">
              <w:rPr>
                <w:rFonts w:ascii="Arial" w:eastAsia="Calibri" w:hAnsi="Arial" w:cs="Arial"/>
                <w:b/>
                <w:sz w:val="20"/>
                <w:szCs w:val="20"/>
              </w:rPr>
              <w:t xml:space="preserve">What monitoring and measurement equipment will be utilized?  </w:t>
            </w:r>
          </w:p>
          <w:sdt>
            <w:sdtPr>
              <w:rPr>
                <w:rFonts w:ascii="Arial" w:eastAsia="Calibri" w:hAnsi="Arial" w:cs="Arial"/>
                <w:color w:val="000000"/>
                <w:sz w:val="20"/>
              </w:rPr>
              <w:id w:val="948439699"/>
              <w:placeholder>
                <w:docPart w:val="127C2D85F8DA40EBB5E759936E5EA98C"/>
              </w:placeholder>
            </w:sdtPr>
            <w:sdtEndPr/>
            <w:sdtContent>
              <w:p w14:paraId="3299DB03" w14:textId="77777777" w:rsidR="00C80FC0" w:rsidRDefault="00C80FC0" w:rsidP="00C80FC0">
                <w:pPr>
                  <w:rPr>
                    <w:rFonts w:ascii="Arial" w:eastAsia="Calibri" w:hAnsi="Arial" w:cs="Arial"/>
                    <w:color w:val="000000"/>
                    <w:sz w:val="20"/>
                  </w:rPr>
                </w:pPr>
                <w:r>
                  <w:rPr>
                    <w:rFonts w:ascii="Arial" w:eastAsia="Calibri" w:hAnsi="Arial" w:cs="Arial"/>
                    <w:color w:val="000000"/>
                    <w:sz w:val="20"/>
                  </w:rPr>
                  <w:t>Utility meters</w:t>
                </w:r>
              </w:p>
              <w:p w14:paraId="0671268C" w14:textId="7724427F" w:rsidR="00C80FC0" w:rsidRPr="00480C84" w:rsidRDefault="00F31038" w:rsidP="00C80FC0">
                <w:pPr>
                  <w:rPr>
                    <w:rFonts w:ascii="Arial" w:eastAsia="Calibri" w:hAnsi="Arial" w:cs="Arial"/>
                    <w:color w:val="000000"/>
                    <w:sz w:val="20"/>
                  </w:rPr>
                </w:pPr>
                <w:r>
                  <w:rPr>
                    <w:rFonts w:ascii="Arial" w:eastAsia="Calibri" w:hAnsi="Arial" w:cs="Arial"/>
                    <w:color w:val="000000"/>
                    <w:sz w:val="20"/>
                  </w:rPr>
                  <w:t xml:space="preserve">A1 </w:t>
                </w:r>
                <w:r w:rsidR="00C80FC0">
                  <w:rPr>
                    <w:rFonts w:ascii="Arial" w:eastAsia="Calibri" w:hAnsi="Arial" w:cs="Arial"/>
                    <w:color w:val="000000"/>
                    <w:sz w:val="20"/>
                  </w:rPr>
                  <w:t xml:space="preserve">Central </w:t>
                </w:r>
                <w:r>
                  <w:rPr>
                    <w:rFonts w:ascii="Arial" w:eastAsia="Calibri" w:hAnsi="Arial" w:cs="Arial"/>
                    <w:color w:val="000000"/>
                    <w:sz w:val="20"/>
                  </w:rPr>
                  <w:t xml:space="preserve">Heating and Cooling </w:t>
                </w:r>
                <w:r w:rsidR="00C80FC0">
                  <w:rPr>
                    <w:rFonts w:ascii="Arial" w:eastAsia="Calibri" w:hAnsi="Arial" w:cs="Arial"/>
                    <w:color w:val="000000"/>
                    <w:sz w:val="20"/>
                  </w:rPr>
                  <w:t>plant electric and natural gas meters</w:t>
                </w:r>
              </w:p>
            </w:sdtContent>
          </w:sdt>
        </w:tc>
        <w:tc>
          <w:tcPr>
            <w:tcW w:w="2628" w:type="dxa"/>
            <w:tcBorders>
              <w:bottom w:val="single" w:sz="4" w:space="0" w:color="auto"/>
            </w:tcBorders>
          </w:tcPr>
          <w:p w14:paraId="3DE08FBE" w14:textId="77777777" w:rsidR="00C80FC0" w:rsidRPr="00480C84" w:rsidRDefault="00C80FC0" w:rsidP="00C80FC0">
            <w:pPr>
              <w:rPr>
                <w:rFonts w:ascii="Arial" w:eastAsia="Calibri" w:hAnsi="Arial" w:cs="Arial"/>
                <w:b/>
                <w:sz w:val="20"/>
                <w:szCs w:val="20"/>
              </w:rPr>
            </w:pPr>
            <w:r w:rsidRPr="00480C84">
              <w:rPr>
                <w:rFonts w:ascii="Arial" w:eastAsia="Calibri" w:hAnsi="Arial" w:cs="Arial"/>
                <w:b/>
                <w:sz w:val="20"/>
                <w:szCs w:val="20"/>
              </w:rPr>
              <w:t xml:space="preserve">Which equipment will require calibration?  </w:t>
            </w:r>
          </w:p>
          <w:p w14:paraId="6AF73F6B" w14:textId="7E695D6F" w:rsidR="00C80FC0" w:rsidRPr="00480C84" w:rsidRDefault="00584710" w:rsidP="00C80FC0">
            <w:pPr>
              <w:rPr>
                <w:rFonts w:ascii="Arial" w:eastAsia="Calibri" w:hAnsi="Arial" w:cs="Arial"/>
                <w:color w:val="000000"/>
                <w:sz w:val="20"/>
              </w:rPr>
            </w:pPr>
            <w:r>
              <w:rPr>
                <w:rFonts w:ascii="Arial" w:eastAsia="Calibri" w:hAnsi="Arial" w:cs="Arial"/>
                <w:color w:val="000000"/>
                <w:sz w:val="20"/>
              </w:rPr>
              <w:t>A1 Central Heating and Cooling plant electric and natural gas meters</w:t>
            </w:r>
          </w:p>
        </w:tc>
        <w:tc>
          <w:tcPr>
            <w:tcW w:w="2725" w:type="dxa"/>
            <w:gridSpan w:val="3"/>
            <w:tcBorders>
              <w:bottom w:val="single" w:sz="4" w:space="0" w:color="auto"/>
            </w:tcBorders>
          </w:tcPr>
          <w:p w14:paraId="2A48CC15" w14:textId="77777777" w:rsidR="00C80FC0" w:rsidRPr="00DC2446" w:rsidRDefault="00C80FC0" w:rsidP="00C80FC0">
            <w:pPr>
              <w:rPr>
                <w:rFonts w:ascii="Arial" w:eastAsia="Calibri" w:hAnsi="Arial" w:cs="Arial"/>
                <w:b/>
                <w:sz w:val="20"/>
                <w:szCs w:val="20"/>
              </w:rPr>
            </w:pPr>
            <w:r w:rsidRPr="00DC2446">
              <w:rPr>
                <w:rFonts w:ascii="Arial" w:eastAsia="Calibri" w:hAnsi="Arial" w:cs="Arial"/>
                <w:b/>
                <w:sz w:val="20"/>
                <w:szCs w:val="20"/>
              </w:rPr>
              <w:t>Is this equipment already in the calibration system?</w:t>
            </w:r>
          </w:p>
          <w:sdt>
            <w:sdtPr>
              <w:rPr>
                <w:rFonts w:ascii="Arial" w:eastAsia="Calibri" w:hAnsi="Arial" w:cs="Arial"/>
                <w:sz w:val="20"/>
              </w:rPr>
              <w:id w:val="1983888199"/>
              <w:placeholder>
                <w:docPart w:val="74331E8BE61F46E9A139E3623A16384E"/>
              </w:placeholder>
            </w:sdtPr>
            <w:sdtEndPr/>
            <w:sdtContent>
              <w:p w14:paraId="45C9FDCC" w14:textId="255C7277" w:rsidR="00C80FC0" w:rsidRPr="00DC2446" w:rsidRDefault="00516E05" w:rsidP="00C80FC0">
                <w:pPr>
                  <w:rPr>
                    <w:rFonts w:ascii="Arial" w:eastAsia="Calibri" w:hAnsi="Arial" w:cs="Arial"/>
                    <w:sz w:val="20"/>
                  </w:rPr>
                </w:pPr>
                <w:r w:rsidRPr="00DC2446">
                  <w:rPr>
                    <w:rFonts w:ascii="Arial" w:eastAsia="Calibri" w:hAnsi="Arial" w:cs="Arial"/>
                    <w:sz w:val="20"/>
                  </w:rPr>
                  <w:t>Yes</w:t>
                </w:r>
              </w:p>
            </w:sdtContent>
          </w:sdt>
        </w:tc>
        <w:tc>
          <w:tcPr>
            <w:tcW w:w="2885" w:type="dxa"/>
            <w:tcBorders>
              <w:bottom w:val="single" w:sz="4" w:space="0" w:color="auto"/>
            </w:tcBorders>
          </w:tcPr>
          <w:p w14:paraId="711A4F7A" w14:textId="77777777" w:rsidR="00C80FC0" w:rsidRPr="00DC2446" w:rsidRDefault="00C80FC0" w:rsidP="00C80FC0">
            <w:pPr>
              <w:keepNext/>
              <w:spacing w:before="240" w:after="60" w:line="240" w:lineRule="auto"/>
              <w:outlineLvl w:val="0"/>
              <w:rPr>
                <w:rFonts w:ascii="Arial" w:eastAsia="Times New Roman" w:hAnsi="Arial" w:cs="Arial"/>
                <w:b/>
                <w:bCs/>
                <w:kern w:val="32"/>
                <w:sz w:val="20"/>
                <w:szCs w:val="20"/>
              </w:rPr>
            </w:pPr>
            <w:r w:rsidRPr="00DC2446">
              <w:rPr>
                <w:rFonts w:ascii="Arial" w:eastAsia="Times New Roman" w:hAnsi="Arial" w:cs="Arial"/>
                <w:b/>
                <w:bCs/>
                <w:kern w:val="32"/>
                <w:sz w:val="20"/>
                <w:szCs w:val="20"/>
              </w:rPr>
              <w:t>What will be the record of calibration?</w:t>
            </w:r>
          </w:p>
          <w:sdt>
            <w:sdtPr>
              <w:rPr>
                <w:rFonts w:ascii="Arial" w:eastAsia="Calibri" w:hAnsi="Arial" w:cs="Arial"/>
                <w:sz w:val="20"/>
              </w:rPr>
              <w:id w:val="-592697291"/>
              <w:placeholder>
                <w:docPart w:val="4C899ABED706401DA3D9925922F830DA"/>
              </w:placeholder>
            </w:sdtPr>
            <w:sdtEndPr/>
            <w:sdtContent>
              <w:p w14:paraId="1967E965" w14:textId="1FAFA91B" w:rsidR="00C80FC0" w:rsidRPr="00DC2446" w:rsidRDefault="00DC2446" w:rsidP="00C80FC0">
                <w:pPr>
                  <w:rPr>
                    <w:rFonts w:ascii="Arial" w:eastAsia="Calibri" w:hAnsi="Arial" w:cs="Arial"/>
                    <w:sz w:val="20"/>
                  </w:rPr>
                </w:pPr>
                <w:r w:rsidRPr="00DC2446">
                  <w:rPr>
                    <w:rFonts w:ascii="Arial" w:eastAsia="Calibri" w:hAnsi="Arial" w:cs="Arial"/>
                    <w:sz w:val="20"/>
                  </w:rPr>
                  <w:t>Calibration test results</w:t>
                </w:r>
              </w:p>
            </w:sdtContent>
          </w:sdt>
          <w:p w14:paraId="427174B9" w14:textId="77777777" w:rsidR="00C80FC0" w:rsidRPr="00DC2446" w:rsidRDefault="00C80FC0" w:rsidP="00C80FC0">
            <w:pPr>
              <w:rPr>
                <w:rFonts w:ascii="Calibri" w:eastAsia="Calibri" w:hAnsi="Calibri" w:cs="Times New Roman"/>
              </w:rPr>
            </w:pPr>
          </w:p>
        </w:tc>
      </w:tr>
      <w:tr w:rsidR="00C80FC0" w:rsidRPr="00480C84" w14:paraId="06C3D59B" w14:textId="77777777" w:rsidTr="006D097F">
        <w:trPr>
          <w:trHeight w:val="1160"/>
          <w:jc w:val="center"/>
        </w:trPr>
        <w:tc>
          <w:tcPr>
            <w:tcW w:w="10886" w:type="dxa"/>
            <w:gridSpan w:val="6"/>
            <w:tcBorders>
              <w:bottom w:val="single" w:sz="4" w:space="0" w:color="auto"/>
            </w:tcBorders>
          </w:tcPr>
          <w:p w14:paraId="794A6E09" w14:textId="795FEC58" w:rsidR="00C80FC0" w:rsidRPr="00480C84" w:rsidRDefault="00C80FC0" w:rsidP="00C80FC0">
            <w:pPr>
              <w:rPr>
                <w:rFonts w:ascii="Arial" w:eastAsia="Calibri" w:hAnsi="Arial" w:cs="Arial"/>
                <w:b/>
                <w:bCs/>
                <w:sz w:val="20"/>
                <w:szCs w:val="20"/>
              </w:rPr>
            </w:pPr>
            <w:r w:rsidRPr="00480C84">
              <w:rPr>
                <w:rFonts w:ascii="Arial" w:eastAsia="Calibri" w:hAnsi="Arial" w:cs="Arial"/>
                <w:b/>
                <w:bCs/>
                <w:sz w:val="20"/>
                <w:szCs w:val="20"/>
              </w:rPr>
              <w:lastRenderedPageBreak/>
              <w:t xml:space="preserve">What </w:t>
            </w:r>
            <w:r>
              <w:rPr>
                <w:rFonts w:ascii="Arial" w:eastAsia="Calibri" w:hAnsi="Arial" w:cs="Arial"/>
                <w:b/>
                <w:bCs/>
                <w:sz w:val="20"/>
                <w:szCs w:val="20"/>
              </w:rPr>
              <w:t>are</w:t>
            </w:r>
            <w:r w:rsidRPr="00480C84">
              <w:rPr>
                <w:rFonts w:ascii="Arial" w:eastAsia="Calibri" w:hAnsi="Arial" w:cs="Arial"/>
                <w:b/>
                <w:bCs/>
                <w:sz w:val="20"/>
                <w:szCs w:val="20"/>
              </w:rPr>
              <w:t xml:space="preserve"> the EnPI</w:t>
            </w:r>
            <w:r>
              <w:rPr>
                <w:rFonts w:ascii="Arial" w:eastAsia="Calibri" w:hAnsi="Arial" w:cs="Arial"/>
                <w:b/>
                <w:bCs/>
                <w:sz w:val="20"/>
                <w:szCs w:val="20"/>
              </w:rPr>
              <w:t>s</w:t>
            </w:r>
            <w:r w:rsidRPr="00480C84">
              <w:rPr>
                <w:rFonts w:ascii="Arial" w:eastAsia="Calibri" w:hAnsi="Arial" w:cs="Arial"/>
                <w:b/>
                <w:bCs/>
                <w:sz w:val="20"/>
                <w:szCs w:val="20"/>
              </w:rPr>
              <w:t xml:space="preserve"> (if any) that will be used to report this objective/target(s)?</w:t>
            </w:r>
          </w:p>
          <w:p w14:paraId="07AA1FA6" w14:textId="07EA09AB" w:rsidR="00C80FC0" w:rsidRPr="00FF2BE0" w:rsidRDefault="00C80FC0" w:rsidP="00C80FC0">
            <w:pPr>
              <w:pStyle w:val="ListParagraph"/>
              <w:numPr>
                <w:ilvl w:val="0"/>
                <w:numId w:val="2"/>
              </w:numPr>
              <w:rPr>
                <w:rFonts w:ascii="Calibri" w:eastAsia="Calibri" w:hAnsi="Calibri" w:cs="Times New Roman"/>
              </w:rPr>
            </w:pPr>
            <w:r w:rsidRPr="00FF2BE0">
              <w:rPr>
                <w:rFonts w:ascii="Calibri" w:eastAsia="Calibri" w:hAnsi="Calibri" w:cs="Times New Roman"/>
              </w:rPr>
              <w:t>Total Site Energy Consumption (Primary MMBTU)</w:t>
            </w:r>
          </w:p>
          <w:p w14:paraId="248CD1BA" w14:textId="77777777" w:rsidR="00C80FC0" w:rsidRPr="00FF2BE0" w:rsidRDefault="00C80FC0" w:rsidP="00C80FC0">
            <w:pPr>
              <w:pStyle w:val="ListParagraph"/>
              <w:numPr>
                <w:ilvl w:val="0"/>
                <w:numId w:val="2"/>
              </w:numPr>
              <w:rPr>
                <w:rFonts w:ascii="Calibri" w:eastAsia="Calibri" w:hAnsi="Calibri" w:cs="Times New Roman"/>
              </w:rPr>
            </w:pPr>
            <w:r w:rsidRPr="00FF2BE0">
              <w:rPr>
                <w:rFonts w:ascii="Calibri" w:eastAsia="Calibri" w:hAnsi="Calibri" w:cs="Times New Roman"/>
              </w:rPr>
              <w:t>Natural Gas to 82nd Heat</w:t>
            </w:r>
          </w:p>
          <w:p w14:paraId="505FD038" w14:textId="16A1EC4A" w:rsidR="00C80FC0" w:rsidRPr="00FF2BE0" w:rsidRDefault="00C80FC0" w:rsidP="00C80FC0">
            <w:pPr>
              <w:pStyle w:val="ListParagraph"/>
              <w:numPr>
                <w:ilvl w:val="0"/>
                <w:numId w:val="2"/>
              </w:numPr>
              <w:rPr>
                <w:rFonts w:ascii="Arial" w:eastAsia="Calibri" w:hAnsi="Arial" w:cs="Arial"/>
                <w:b/>
                <w:bCs/>
                <w:sz w:val="20"/>
                <w:szCs w:val="20"/>
              </w:rPr>
            </w:pPr>
            <w:r w:rsidRPr="00FF2BE0">
              <w:rPr>
                <w:rFonts w:ascii="Calibri" w:eastAsia="Calibri" w:hAnsi="Calibri" w:cs="Times New Roman"/>
              </w:rPr>
              <w:t>Electricity to 82nd Cooling</w:t>
            </w:r>
            <w:r w:rsidRPr="00FF2BE0">
              <w:rPr>
                <w:rFonts w:ascii="Calibri" w:eastAsia="Calibri" w:hAnsi="Calibri" w:cs="Times New Roman"/>
                <w:b/>
                <w:bCs/>
                <w:sz w:val="20"/>
                <w:szCs w:val="20"/>
              </w:rPr>
              <w:t xml:space="preserve"> </w:t>
            </w:r>
          </w:p>
        </w:tc>
      </w:tr>
      <w:tr w:rsidR="00C80FC0" w:rsidRPr="00480C84" w14:paraId="43B7D599" w14:textId="77777777" w:rsidTr="006630B9">
        <w:trPr>
          <w:cantSplit/>
          <w:trHeight w:val="335"/>
          <w:jc w:val="center"/>
        </w:trPr>
        <w:tc>
          <w:tcPr>
            <w:tcW w:w="10886" w:type="dxa"/>
            <w:gridSpan w:val="6"/>
            <w:tcBorders>
              <w:bottom w:val="single" w:sz="4" w:space="0" w:color="auto"/>
            </w:tcBorders>
            <w:shd w:val="clear" w:color="auto" w:fill="E6E6E6"/>
          </w:tcPr>
          <w:p w14:paraId="1A1615F4" w14:textId="77777777" w:rsidR="00C80FC0" w:rsidRPr="00480C84" w:rsidRDefault="00C80FC0" w:rsidP="00C80FC0">
            <w:pPr>
              <w:keepNext/>
              <w:jc w:val="center"/>
              <w:rPr>
                <w:rFonts w:ascii="Arial" w:eastAsia="Calibri" w:hAnsi="Arial" w:cs="Arial"/>
                <w:b/>
                <w:bCs/>
                <w:sz w:val="20"/>
                <w:szCs w:val="20"/>
              </w:rPr>
            </w:pPr>
            <w:r w:rsidRPr="00480C84">
              <w:rPr>
                <w:rFonts w:ascii="Arial" w:eastAsia="Calibri" w:hAnsi="Arial" w:cs="Arial"/>
                <w:b/>
                <w:bCs/>
                <w:sz w:val="20"/>
                <w:szCs w:val="20"/>
              </w:rPr>
              <w:t>Related Energy Management Action Plans</w:t>
            </w:r>
          </w:p>
          <w:p w14:paraId="5C54FE97" w14:textId="3BF8882D" w:rsidR="00C80FC0" w:rsidRPr="00480C84" w:rsidRDefault="00C80FC0" w:rsidP="00C80FC0">
            <w:pPr>
              <w:keepNext/>
              <w:jc w:val="center"/>
              <w:rPr>
                <w:rFonts w:ascii="Arial" w:eastAsia="Calibri" w:hAnsi="Arial" w:cs="Arial"/>
                <w:bCs/>
                <w:sz w:val="20"/>
                <w:szCs w:val="20"/>
              </w:rPr>
            </w:pPr>
            <w:r>
              <w:rPr>
                <w:rFonts w:ascii="Arial" w:eastAsia="Calibri" w:hAnsi="Arial" w:cs="Arial"/>
                <w:bCs/>
                <w:color w:val="FF0000"/>
                <w:sz w:val="20"/>
                <w:szCs w:val="20"/>
              </w:rPr>
              <w:t>(</w:t>
            </w:r>
            <w:commentRangeStart w:id="8"/>
            <w:r w:rsidRPr="00DC051E">
              <w:rPr>
                <w:rFonts w:ascii="Arial" w:eastAsia="Calibri" w:hAnsi="Arial" w:cs="Arial"/>
                <w:bCs/>
                <w:color w:val="FF0000"/>
                <w:sz w:val="20"/>
                <w:szCs w:val="20"/>
              </w:rPr>
              <w:t xml:space="preserve">List the Action Plans associated with achieving </w:t>
            </w:r>
            <w:commentRangeEnd w:id="8"/>
            <w:r w:rsidRPr="00DC051E">
              <w:rPr>
                <w:rFonts w:ascii="Arial" w:eastAsia="Calibri" w:hAnsi="Arial" w:cs="Arial"/>
                <w:bCs/>
                <w:color w:val="FF0000"/>
                <w:sz w:val="20"/>
                <w:szCs w:val="20"/>
              </w:rPr>
              <w:t>this objective and related target</w:t>
            </w:r>
            <w:r w:rsidRPr="00DC051E">
              <w:rPr>
                <w:rStyle w:val="CommentReference"/>
                <w:color w:val="FF0000"/>
              </w:rPr>
              <w:commentReference w:id="8"/>
            </w:r>
            <w:r w:rsidRPr="00DC051E">
              <w:rPr>
                <w:rFonts w:ascii="Arial" w:eastAsia="Calibri" w:hAnsi="Arial" w:cs="Arial"/>
                <w:bCs/>
                <w:color w:val="FF0000"/>
                <w:sz w:val="20"/>
                <w:szCs w:val="20"/>
              </w:rPr>
              <w:t>)</w:t>
            </w:r>
          </w:p>
        </w:tc>
      </w:tr>
      <w:tr w:rsidR="00C80FC0" w:rsidRPr="00480C84" w14:paraId="7A3077A5" w14:textId="77777777" w:rsidTr="006630B9">
        <w:trPr>
          <w:cantSplit/>
          <w:trHeight w:val="363"/>
          <w:jc w:val="center"/>
        </w:trPr>
        <w:tc>
          <w:tcPr>
            <w:tcW w:w="5447" w:type="dxa"/>
            <w:gridSpan w:val="3"/>
            <w:shd w:val="clear" w:color="auto" w:fill="auto"/>
          </w:tcPr>
          <w:sdt>
            <w:sdtPr>
              <w:rPr>
                <w:rFonts w:ascii="Arial" w:eastAsia="Calibri" w:hAnsi="Arial" w:cs="Arial"/>
                <w:color w:val="000000"/>
                <w:sz w:val="20"/>
              </w:rPr>
              <w:id w:val="-558634700"/>
              <w:placeholder>
                <w:docPart w:val="D6D55698EF024125B83C60F9ACA07F45"/>
              </w:placeholder>
            </w:sdtPr>
            <w:sdtEndPr/>
            <w:sdtContent>
              <w:p w14:paraId="7E8A3A40" w14:textId="0F19497A" w:rsidR="00C80FC0" w:rsidRPr="00480C84" w:rsidRDefault="00C80FC0" w:rsidP="00C80FC0">
                <w:pPr>
                  <w:keepNext/>
                  <w:rPr>
                    <w:rFonts w:ascii="Arial" w:eastAsia="Calibri" w:hAnsi="Arial" w:cs="Arial"/>
                    <w:color w:val="000000"/>
                    <w:sz w:val="20"/>
                  </w:rPr>
                </w:pPr>
                <w:r>
                  <w:rPr>
                    <w:rFonts w:ascii="Arial" w:eastAsia="Calibri" w:hAnsi="Arial" w:cs="Arial"/>
                    <w:color w:val="000000"/>
                    <w:sz w:val="20"/>
                  </w:rPr>
                  <w:t>SOTF Chilled Water Upgrade</w:t>
                </w:r>
              </w:p>
            </w:sdtContent>
          </w:sdt>
        </w:tc>
        <w:tc>
          <w:tcPr>
            <w:tcW w:w="5439" w:type="dxa"/>
            <w:gridSpan w:val="3"/>
            <w:shd w:val="clear" w:color="auto" w:fill="auto"/>
          </w:tcPr>
          <w:sdt>
            <w:sdtPr>
              <w:rPr>
                <w:rFonts w:ascii="Arial" w:eastAsia="Calibri" w:hAnsi="Arial" w:cs="Arial"/>
                <w:color w:val="000000"/>
                <w:sz w:val="20"/>
              </w:rPr>
              <w:id w:val="-2010505756"/>
              <w:placeholder>
                <w:docPart w:val="EC713288DC464AA4A1A7761DC526CFEE"/>
              </w:placeholder>
            </w:sdtPr>
            <w:sdtEndPr/>
            <w:sdtContent>
              <w:p w14:paraId="17E9AA21" w14:textId="53333AAD" w:rsidR="00C80FC0" w:rsidRPr="00480C84" w:rsidRDefault="00C80FC0" w:rsidP="00C80FC0">
                <w:pPr>
                  <w:keepNext/>
                  <w:rPr>
                    <w:rFonts w:ascii="Arial" w:eastAsia="Calibri" w:hAnsi="Arial" w:cs="Arial"/>
                    <w:b/>
                    <w:bCs/>
                    <w:sz w:val="20"/>
                    <w:szCs w:val="20"/>
                  </w:rPr>
                </w:pPr>
                <w:r>
                  <w:rPr>
                    <w:rFonts w:ascii="Arial" w:eastAsia="Calibri" w:hAnsi="Arial" w:cs="Arial"/>
                    <w:color w:val="000000"/>
                    <w:sz w:val="20"/>
                  </w:rPr>
                  <w:t xml:space="preserve">3ESC DFAC Lighting Upgrade </w:t>
                </w:r>
              </w:p>
            </w:sdtContent>
          </w:sdt>
        </w:tc>
      </w:tr>
      <w:tr w:rsidR="00C80FC0" w:rsidRPr="00480C84" w14:paraId="2D72A477" w14:textId="77777777" w:rsidTr="006630B9">
        <w:trPr>
          <w:cantSplit/>
          <w:trHeight w:val="362"/>
          <w:jc w:val="center"/>
        </w:trPr>
        <w:tc>
          <w:tcPr>
            <w:tcW w:w="5447" w:type="dxa"/>
            <w:gridSpan w:val="3"/>
            <w:shd w:val="clear" w:color="auto" w:fill="auto"/>
          </w:tcPr>
          <w:sdt>
            <w:sdtPr>
              <w:rPr>
                <w:rFonts w:ascii="Arial" w:eastAsia="Calibri" w:hAnsi="Arial" w:cs="Arial"/>
                <w:color w:val="000000"/>
                <w:sz w:val="20"/>
              </w:rPr>
              <w:id w:val="-763765671"/>
              <w:placeholder>
                <w:docPart w:val="D16CA8316DC445A183A442DD7300FCDC"/>
              </w:placeholder>
            </w:sdtPr>
            <w:sdtEndPr/>
            <w:sdtContent>
              <w:p w14:paraId="306AF5F8" w14:textId="1155542B" w:rsidR="00C80FC0" w:rsidRPr="00480C84" w:rsidRDefault="00C80FC0" w:rsidP="00C80FC0">
                <w:pPr>
                  <w:keepNext/>
                  <w:rPr>
                    <w:rFonts w:ascii="Arial" w:eastAsia="Calibri" w:hAnsi="Arial" w:cs="Arial"/>
                    <w:color w:val="000000"/>
                    <w:sz w:val="20"/>
                  </w:rPr>
                </w:pPr>
                <w:r>
                  <w:rPr>
                    <w:rFonts w:ascii="Arial" w:eastAsia="Calibri" w:hAnsi="Arial" w:cs="Arial"/>
                    <w:color w:val="000000"/>
                    <w:sz w:val="20"/>
                  </w:rPr>
                  <w:t>Upgrade HVAC for SWCS HQ</w:t>
                </w:r>
              </w:p>
            </w:sdtContent>
          </w:sdt>
        </w:tc>
        <w:tc>
          <w:tcPr>
            <w:tcW w:w="5439" w:type="dxa"/>
            <w:gridSpan w:val="3"/>
            <w:shd w:val="clear" w:color="auto" w:fill="auto"/>
          </w:tcPr>
          <w:sdt>
            <w:sdtPr>
              <w:rPr>
                <w:rFonts w:ascii="Arial" w:eastAsia="Calibri" w:hAnsi="Arial" w:cs="Arial"/>
                <w:color w:val="000000"/>
                <w:sz w:val="20"/>
              </w:rPr>
              <w:id w:val="465551493"/>
              <w:placeholder>
                <w:docPart w:val="E288607A61AA4128AE745ECBD9E95488"/>
              </w:placeholder>
            </w:sdtPr>
            <w:sdtEndPr/>
            <w:sdtContent>
              <w:p w14:paraId="126AFCD8" w14:textId="5ADD1A8F" w:rsidR="00C80FC0" w:rsidRPr="00480C84" w:rsidRDefault="00C80FC0" w:rsidP="00C80FC0">
                <w:pPr>
                  <w:keepNext/>
                  <w:rPr>
                    <w:rFonts w:ascii="Arial" w:eastAsia="Calibri" w:hAnsi="Arial" w:cs="Arial"/>
                    <w:b/>
                    <w:bCs/>
                    <w:sz w:val="20"/>
                    <w:szCs w:val="20"/>
                  </w:rPr>
                </w:pPr>
                <w:r>
                  <w:rPr>
                    <w:rFonts w:ascii="Arial" w:eastAsia="Calibri" w:hAnsi="Arial" w:cs="Arial"/>
                    <w:color w:val="000000"/>
                    <w:sz w:val="20"/>
                  </w:rPr>
                  <w:t>Airborne Special Operations Museum Lighting Upgrade</w:t>
                </w:r>
              </w:p>
            </w:sdtContent>
          </w:sdt>
        </w:tc>
      </w:tr>
      <w:tr w:rsidR="00C80FC0" w:rsidRPr="00480C84" w14:paraId="6A34A2F7" w14:textId="77777777" w:rsidTr="006630B9">
        <w:trPr>
          <w:cantSplit/>
          <w:trHeight w:val="362"/>
          <w:jc w:val="center"/>
        </w:trPr>
        <w:tc>
          <w:tcPr>
            <w:tcW w:w="5447" w:type="dxa"/>
            <w:gridSpan w:val="3"/>
            <w:shd w:val="clear" w:color="auto" w:fill="auto"/>
          </w:tcPr>
          <w:sdt>
            <w:sdtPr>
              <w:rPr>
                <w:rFonts w:ascii="Arial" w:eastAsia="Calibri" w:hAnsi="Arial" w:cs="Arial"/>
                <w:color w:val="000000"/>
                <w:sz w:val="20"/>
              </w:rPr>
              <w:id w:val="40255509"/>
              <w:placeholder>
                <w:docPart w:val="51595EB2ADB34084A1198E485EA4D023"/>
              </w:placeholder>
            </w:sdtPr>
            <w:sdtEndPr/>
            <w:sdtContent>
              <w:p w14:paraId="221C3356" w14:textId="49D9DA8D" w:rsidR="00C80FC0" w:rsidRPr="00480C84" w:rsidRDefault="00C80FC0" w:rsidP="00C80FC0">
                <w:pPr>
                  <w:keepNext/>
                  <w:rPr>
                    <w:rFonts w:ascii="Arial" w:eastAsia="Calibri" w:hAnsi="Arial" w:cs="Arial"/>
                    <w:color w:val="000000"/>
                    <w:sz w:val="20"/>
                  </w:rPr>
                </w:pPr>
                <w:r>
                  <w:rPr>
                    <w:rFonts w:ascii="Arial" w:eastAsia="Calibri" w:hAnsi="Arial" w:cs="Arial"/>
                    <w:color w:val="000000"/>
                    <w:sz w:val="20"/>
                  </w:rPr>
                  <w:t>Upgrade HVAC for</w:t>
                </w:r>
                <w:r w:rsidR="00460B1B">
                  <w:rPr>
                    <w:rFonts w:ascii="Arial" w:eastAsia="Calibri" w:hAnsi="Arial" w:cs="Arial"/>
                    <w:color w:val="000000"/>
                    <w:sz w:val="20"/>
                  </w:rPr>
                  <w:t xml:space="preserve"> XYZ Command</w:t>
                </w:r>
                <w:r>
                  <w:rPr>
                    <w:rFonts w:ascii="Arial" w:eastAsia="Calibri" w:hAnsi="Arial" w:cs="Arial"/>
                    <w:color w:val="000000"/>
                    <w:sz w:val="20"/>
                  </w:rPr>
                  <w:t xml:space="preserve"> HQ</w:t>
                </w:r>
              </w:p>
            </w:sdtContent>
          </w:sdt>
        </w:tc>
        <w:tc>
          <w:tcPr>
            <w:tcW w:w="5439" w:type="dxa"/>
            <w:gridSpan w:val="3"/>
            <w:shd w:val="clear" w:color="auto" w:fill="auto"/>
          </w:tcPr>
          <w:sdt>
            <w:sdtPr>
              <w:rPr>
                <w:rFonts w:ascii="Arial" w:eastAsia="Calibri" w:hAnsi="Arial" w:cs="Arial"/>
                <w:color w:val="000000"/>
                <w:sz w:val="20"/>
              </w:rPr>
              <w:id w:val="240455332"/>
              <w:placeholder>
                <w:docPart w:val="77EDF2D8A12B40F0A84D4CC9F63EFBC3"/>
              </w:placeholder>
            </w:sdtPr>
            <w:sdtEndPr/>
            <w:sdtContent>
              <w:p w14:paraId="2EEA365F" w14:textId="6A7697CE" w:rsidR="00C80FC0" w:rsidRPr="00480C84" w:rsidRDefault="00C80FC0" w:rsidP="00C80FC0">
                <w:pPr>
                  <w:keepNext/>
                  <w:rPr>
                    <w:rFonts w:ascii="Arial" w:eastAsia="Calibri" w:hAnsi="Arial" w:cs="Arial"/>
                    <w:b/>
                    <w:bCs/>
                    <w:sz w:val="20"/>
                    <w:szCs w:val="20"/>
                  </w:rPr>
                </w:pPr>
                <w:r>
                  <w:rPr>
                    <w:rFonts w:ascii="Arial" w:eastAsia="Calibri" w:hAnsi="Arial" w:cs="Arial"/>
                    <w:color w:val="000000"/>
                    <w:sz w:val="20"/>
                  </w:rPr>
                  <w:t>RCx Retro-commissioning of selected HVAC systems with CERL</w:t>
                </w:r>
              </w:p>
            </w:sdtContent>
          </w:sdt>
        </w:tc>
      </w:tr>
      <w:tr w:rsidR="00C80FC0" w:rsidRPr="00480C84" w14:paraId="77206251" w14:textId="77777777" w:rsidTr="006630B9">
        <w:trPr>
          <w:cantSplit/>
          <w:trHeight w:val="362"/>
          <w:jc w:val="center"/>
        </w:trPr>
        <w:tc>
          <w:tcPr>
            <w:tcW w:w="5447" w:type="dxa"/>
            <w:gridSpan w:val="3"/>
            <w:shd w:val="clear" w:color="auto" w:fill="auto"/>
          </w:tcPr>
          <w:sdt>
            <w:sdtPr>
              <w:rPr>
                <w:rFonts w:ascii="Arial" w:eastAsia="Calibri" w:hAnsi="Arial" w:cs="Arial"/>
                <w:color w:val="000000"/>
                <w:sz w:val="20"/>
              </w:rPr>
              <w:id w:val="241995332"/>
              <w:placeholder>
                <w:docPart w:val="B3B88643ED234EF68B35E21F7B63FC99"/>
              </w:placeholder>
            </w:sdtPr>
            <w:sdtEndPr/>
            <w:sdtContent>
              <w:p w14:paraId="005CD060" w14:textId="0B495911" w:rsidR="00C80FC0" w:rsidRPr="00480C84" w:rsidRDefault="00C80FC0" w:rsidP="00C80FC0">
                <w:pPr>
                  <w:keepNext/>
                  <w:rPr>
                    <w:rFonts w:ascii="Arial" w:eastAsia="Calibri" w:hAnsi="Arial" w:cs="Arial"/>
                    <w:color w:val="000000"/>
                    <w:sz w:val="20"/>
                  </w:rPr>
                </w:pPr>
                <w:r>
                  <w:rPr>
                    <w:rFonts w:ascii="Arial" w:eastAsia="Calibri" w:hAnsi="Arial" w:cs="Arial"/>
                    <w:color w:val="000000"/>
                    <w:sz w:val="20"/>
                  </w:rPr>
                  <w:t>Fuel Polishing System</w:t>
                </w:r>
              </w:p>
            </w:sdtContent>
          </w:sdt>
        </w:tc>
        <w:tc>
          <w:tcPr>
            <w:tcW w:w="5439" w:type="dxa"/>
            <w:gridSpan w:val="3"/>
            <w:shd w:val="clear" w:color="auto" w:fill="auto"/>
          </w:tcPr>
          <w:sdt>
            <w:sdtPr>
              <w:rPr>
                <w:rFonts w:ascii="Arial" w:eastAsia="Calibri" w:hAnsi="Arial" w:cs="Arial"/>
                <w:color w:val="000000"/>
                <w:sz w:val="20"/>
              </w:rPr>
              <w:id w:val="-1935117752"/>
              <w:placeholder>
                <w:docPart w:val="20D041C6272C481390C0963405761AF5"/>
              </w:placeholder>
              <w:showingPlcHdr/>
            </w:sdtPr>
            <w:sdtEndPr/>
            <w:sdtContent>
              <w:p w14:paraId="03B2A2E8" w14:textId="77777777" w:rsidR="00C80FC0" w:rsidRPr="00480C84" w:rsidRDefault="00C80FC0" w:rsidP="00C80FC0">
                <w:pPr>
                  <w:keepNext/>
                  <w:rPr>
                    <w:rFonts w:ascii="Arial" w:eastAsia="Calibri" w:hAnsi="Arial" w:cs="Arial"/>
                    <w:b/>
                    <w:bCs/>
                    <w:sz w:val="20"/>
                    <w:szCs w:val="20"/>
                  </w:rPr>
                </w:pPr>
                <w:r w:rsidRPr="00480C84">
                  <w:rPr>
                    <w:rFonts w:ascii="Calibri" w:eastAsia="Calibri" w:hAnsi="Calibri" w:cs="Times New Roman"/>
                    <w:color w:val="808080"/>
                  </w:rPr>
                  <w:t>Click here to enter text.</w:t>
                </w:r>
              </w:p>
            </w:sdtContent>
          </w:sdt>
        </w:tc>
      </w:tr>
      <w:tr w:rsidR="00C80FC0" w:rsidRPr="00480C84" w14:paraId="393FBF42" w14:textId="77777777" w:rsidTr="006630B9">
        <w:trPr>
          <w:cantSplit/>
          <w:trHeight w:val="335"/>
          <w:jc w:val="center"/>
        </w:trPr>
        <w:tc>
          <w:tcPr>
            <w:tcW w:w="10886" w:type="dxa"/>
            <w:gridSpan w:val="6"/>
            <w:tcBorders>
              <w:bottom w:val="single" w:sz="4" w:space="0" w:color="auto"/>
            </w:tcBorders>
            <w:shd w:val="clear" w:color="auto" w:fill="E6E6E6"/>
          </w:tcPr>
          <w:p w14:paraId="3068A2F1" w14:textId="1D611C38" w:rsidR="00C80FC0" w:rsidRPr="00480C84" w:rsidRDefault="00C80FC0" w:rsidP="00C80FC0">
            <w:pPr>
              <w:keepNext/>
              <w:jc w:val="center"/>
              <w:rPr>
                <w:rFonts w:ascii="Arial" w:eastAsia="Calibri" w:hAnsi="Arial" w:cs="Arial"/>
                <w:bCs/>
                <w:sz w:val="20"/>
                <w:szCs w:val="20"/>
              </w:rPr>
            </w:pPr>
          </w:p>
        </w:tc>
      </w:tr>
      <w:tr w:rsidR="00C80FC0" w:rsidRPr="00480C84" w14:paraId="0D33FD3F" w14:textId="77777777" w:rsidTr="006630B9">
        <w:trPr>
          <w:cantSplit/>
          <w:trHeight w:val="607"/>
          <w:jc w:val="center"/>
        </w:trPr>
        <w:tc>
          <w:tcPr>
            <w:tcW w:w="5447" w:type="dxa"/>
            <w:gridSpan w:val="3"/>
          </w:tcPr>
          <w:p w14:paraId="6D3F291B" w14:textId="77777777" w:rsidR="00C80FC0" w:rsidRPr="00480C84" w:rsidRDefault="00C80FC0" w:rsidP="00C80FC0">
            <w:pPr>
              <w:keepNext/>
              <w:rPr>
                <w:rFonts w:ascii="Arial" w:eastAsia="Calibri" w:hAnsi="Arial" w:cs="Arial"/>
                <w:sz w:val="20"/>
                <w:szCs w:val="20"/>
              </w:rPr>
            </w:pPr>
            <w:r w:rsidRPr="00480C84">
              <w:rPr>
                <w:rFonts w:ascii="Arial" w:eastAsia="Calibri" w:hAnsi="Arial" w:cs="Arial"/>
                <w:b/>
                <w:bCs/>
                <w:sz w:val="20"/>
                <w:szCs w:val="20"/>
              </w:rPr>
              <w:t>Prepared by:</w:t>
            </w:r>
            <w:r w:rsidRPr="00480C84">
              <w:rPr>
                <w:rFonts w:ascii="Arial" w:eastAsia="Calibri" w:hAnsi="Arial" w:cs="Arial"/>
                <w:sz w:val="20"/>
                <w:szCs w:val="20"/>
              </w:rPr>
              <w:t xml:space="preserve"> </w:t>
            </w:r>
          </w:p>
          <w:sdt>
            <w:sdtPr>
              <w:rPr>
                <w:rFonts w:ascii="Arial" w:eastAsia="Calibri" w:hAnsi="Arial" w:cs="Arial"/>
                <w:color w:val="000000"/>
                <w:sz w:val="20"/>
              </w:rPr>
              <w:id w:val="183644402"/>
              <w:placeholder>
                <w:docPart w:val="758FB9183CF74475926A8B47EF277B5B"/>
              </w:placeholder>
            </w:sdtPr>
            <w:sdtEndPr/>
            <w:sdtContent>
              <w:p w14:paraId="2B18F4E9" w14:textId="7263442D" w:rsidR="00C80FC0" w:rsidRPr="00480C84" w:rsidRDefault="00460B1B" w:rsidP="00C80FC0">
                <w:pPr>
                  <w:keepNext/>
                  <w:rPr>
                    <w:rFonts w:ascii="Arial" w:eastAsia="Calibri" w:hAnsi="Arial" w:cs="Arial"/>
                    <w:color w:val="000000"/>
                    <w:sz w:val="20"/>
                  </w:rPr>
                </w:pPr>
                <w:r w:rsidRPr="00460B1B">
                  <w:rPr>
                    <w:rFonts w:ascii="Arial" w:eastAsia="Calibri" w:hAnsi="Arial" w:cs="Arial"/>
                    <w:color w:val="0000FF"/>
                    <w:sz w:val="20"/>
                    <w:highlight w:val="yellow"/>
                  </w:rPr>
                  <w:t>ENTER NAME</w:t>
                </w:r>
              </w:p>
            </w:sdtContent>
          </w:sdt>
        </w:tc>
        <w:tc>
          <w:tcPr>
            <w:tcW w:w="5439" w:type="dxa"/>
            <w:gridSpan w:val="3"/>
          </w:tcPr>
          <w:p w14:paraId="77784B1C" w14:textId="77777777" w:rsidR="00C80FC0" w:rsidRPr="00480C84" w:rsidRDefault="00C80FC0" w:rsidP="00C80FC0">
            <w:pPr>
              <w:keepNext/>
              <w:rPr>
                <w:rFonts w:ascii="Arial" w:eastAsia="Calibri" w:hAnsi="Arial" w:cs="Arial"/>
                <w:sz w:val="20"/>
                <w:szCs w:val="20"/>
              </w:rPr>
            </w:pPr>
            <w:r w:rsidRPr="00480C84">
              <w:rPr>
                <w:rFonts w:ascii="Arial" w:eastAsia="Calibri" w:hAnsi="Arial" w:cs="Arial"/>
                <w:b/>
                <w:bCs/>
                <w:sz w:val="20"/>
                <w:szCs w:val="20"/>
              </w:rPr>
              <w:t>Date:</w:t>
            </w:r>
            <w:r w:rsidRPr="00480C84">
              <w:rPr>
                <w:rFonts w:ascii="Arial" w:eastAsia="Calibri" w:hAnsi="Arial" w:cs="Arial"/>
                <w:sz w:val="20"/>
                <w:szCs w:val="20"/>
              </w:rPr>
              <w:t xml:space="preserve"> </w:t>
            </w:r>
          </w:p>
          <w:sdt>
            <w:sdtPr>
              <w:rPr>
                <w:rFonts w:ascii="Arial" w:eastAsia="Calibri" w:hAnsi="Arial" w:cs="Arial"/>
                <w:color w:val="000000"/>
                <w:sz w:val="20"/>
              </w:rPr>
              <w:id w:val="1232739408"/>
              <w:placeholder>
                <w:docPart w:val="DA64C110F722414B8A2BBBDF8BF5DAC3"/>
              </w:placeholder>
            </w:sdtPr>
            <w:sdtEndPr/>
            <w:sdtContent>
              <w:p w14:paraId="5CE6616A" w14:textId="41FBEAB9" w:rsidR="00C80FC0" w:rsidRPr="00480C84" w:rsidRDefault="00C80FC0" w:rsidP="00C80FC0">
                <w:pPr>
                  <w:keepNext/>
                  <w:rPr>
                    <w:rFonts w:ascii="Arial" w:eastAsia="Calibri" w:hAnsi="Arial" w:cs="Arial"/>
                    <w:color w:val="000000"/>
                    <w:sz w:val="20"/>
                  </w:rPr>
                </w:pPr>
                <w:r>
                  <w:rPr>
                    <w:rFonts w:ascii="Arial" w:eastAsia="Calibri" w:hAnsi="Arial" w:cs="Arial"/>
                    <w:color w:val="000000"/>
                    <w:sz w:val="20"/>
                  </w:rPr>
                  <w:t>10/25/2020</w:t>
                </w:r>
              </w:p>
            </w:sdtContent>
          </w:sdt>
        </w:tc>
      </w:tr>
    </w:tbl>
    <w:p w14:paraId="51DA62EC" w14:textId="0036C4BD" w:rsidR="00F070C3" w:rsidRDefault="00F070C3"/>
    <w:p w14:paraId="502646B9" w14:textId="67740CA9" w:rsidR="00460B1B" w:rsidRDefault="00460B1B"/>
    <w:p w14:paraId="6A16955F" w14:textId="7F6D3F84" w:rsidR="00460B1B" w:rsidRDefault="00460B1B"/>
    <w:p w14:paraId="1D2A9B46" w14:textId="62C5D249" w:rsidR="00460B1B" w:rsidRDefault="00460B1B">
      <w:r>
        <w:rPr>
          <w:rFonts w:ascii="Arial" w:hAnsi="Arial" w:cs="Arial"/>
          <w:b/>
          <w:bCs/>
          <w:noProof/>
          <w:color w:val="000000" w:themeColor="text1"/>
          <w:sz w:val="20"/>
        </w:rPr>
        <mc:AlternateContent>
          <mc:Choice Requires="wps">
            <w:drawing>
              <wp:anchor distT="0" distB="0" distL="114300" distR="114300" simplePos="0" relativeHeight="251661312" behindDoc="0" locked="0" layoutInCell="1" allowOverlap="1" wp14:anchorId="5A211854" wp14:editId="160FD366">
                <wp:simplePos x="0" y="0"/>
                <wp:positionH relativeFrom="margin">
                  <wp:align>center</wp:align>
                </wp:positionH>
                <wp:positionV relativeFrom="margin">
                  <wp:align>center</wp:align>
                </wp:positionV>
                <wp:extent cx="2750185" cy="482600"/>
                <wp:effectExtent l="0" t="0" r="12065" b="12700"/>
                <wp:wrapSquare wrapText="bothSides"/>
                <wp:docPr id="6" name="Text Box 6"/>
                <wp:cNvGraphicFramePr/>
                <a:graphic xmlns:a="http://schemas.openxmlformats.org/drawingml/2006/main">
                  <a:graphicData uri="http://schemas.microsoft.com/office/word/2010/wordprocessingShape">
                    <wps:wsp>
                      <wps:cNvSpPr txBox="1"/>
                      <wps:spPr>
                        <a:xfrm>
                          <a:off x="0" y="0"/>
                          <a:ext cx="2750185" cy="482600"/>
                        </a:xfrm>
                        <a:prstGeom prst="rect">
                          <a:avLst/>
                        </a:prstGeom>
                        <a:solidFill>
                          <a:srgbClr val="FFFF00"/>
                        </a:solidFill>
                        <a:ln w="6350">
                          <a:solidFill>
                            <a:prstClr val="black"/>
                          </a:solidFill>
                        </a:ln>
                      </wps:spPr>
                      <wps:txbx>
                        <w:txbxContent>
                          <w:p w14:paraId="06938AB3" w14:textId="77777777" w:rsidR="00460B1B" w:rsidRPr="00DF0688" w:rsidRDefault="00460B1B" w:rsidP="00460B1B">
                            <w:pPr>
                              <w:jc w:val="center"/>
                              <w:rPr>
                                <w:color w:val="0000FF"/>
                                <w:sz w:val="48"/>
                                <w:szCs w:val="48"/>
                                <w14:textOutline w14:w="9525" w14:cap="rnd" w14:cmpd="sng" w14:algn="ctr">
                                  <w14:solidFill>
                                    <w14:srgbClr w14:val="0000FF"/>
                                  </w14:solidFill>
                                  <w14:prstDash w14:val="solid"/>
                                  <w14:bevel/>
                                </w14:textOutline>
                              </w:rPr>
                            </w:pPr>
                            <w:r w:rsidRPr="00DF0688">
                              <w:rPr>
                                <w:color w:val="0000FF"/>
                                <w:sz w:val="48"/>
                                <w:szCs w:val="48"/>
                                <w:highlight w:val="yellow"/>
                                <w14:textOutline w14:w="9525" w14:cap="rnd" w14:cmpd="sng" w14:algn="ctr">
                                  <w14:solidFill>
                                    <w14:srgbClr w14:val="0000FF"/>
                                  </w14:solidFill>
                                  <w14:prstDash w14:val="solid"/>
                                  <w14:bevel/>
                                </w14:textOutline>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11854" id="Text Box 6" o:spid="_x0000_s1027" type="#_x0000_t202" style="position:absolute;margin-left:0;margin-top:0;width:216.55pt;height:38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" fillcolor="yellow" strokeweight=".5pt">
                <v:textbox>
                  <w:txbxContent>
                    <w:p w14:paraId="06938AB3" w14:textId="77777777" w:rsidR="00460B1B" w:rsidRPr="00DF0688" w:rsidRDefault="00460B1B" w:rsidP="00460B1B">
                      <w:pPr>
                        <w:jc w:val="center"/>
                        <w:rPr>
                          <w:color w:val="0000FF"/>
                          <w:sz w:val="48"/>
                          <w:szCs w:val="48"/>
                          <w14:textOutline w14:w="9525" w14:cap="rnd" w14:cmpd="sng" w14:algn="ctr">
                            <w14:solidFill>
                              <w14:srgbClr w14:val="0000FF"/>
                            </w14:solidFill>
                            <w14:prstDash w14:val="solid"/>
                            <w14:bevel/>
                          </w14:textOutline>
                        </w:rPr>
                      </w:pPr>
                      <w:r w:rsidRPr="00DF0688">
                        <w:rPr>
                          <w:color w:val="0000FF"/>
                          <w:sz w:val="48"/>
                          <w:szCs w:val="48"/>
                          <w:highlight w:val="yellow"/>
                          <w14:textOutline w14:w="9525" w14:cap="rnd" w14:cmpd="sng" w14:algn="ctr">
                            <w14:solidFill>
                              <w14:srgbClr w14:val="0000FF"/>
                            </w14:solidFill>
                            <w14:prstDash w14:val="solid"/>
                            <w14:bevel/>
                          </w14:textOutline>
                        </w:rPr>
                        <w:t>EXAMPLE</w:t>
                      </w:r>
                    </w:p>
                  </w:txbxContent>
                </v:textbox>
                <w10:wrap type="square" anchorx="margin" anchory="margin"/>
              </v:shape>
            </w:pict>
          </mc:Fallback>
        </mc:AlternateContent>
      </w:r>
    </w:p>
    <w:sectPr w:rsidR="00460B1B" w:rsidSect="001B0164">
      <w:headerReference w:type="default" r:id="rId11"/>
      <w:pgSz w:w="12240" w:h="15840"/>
      <w:pgMar w:top="2088" w:right="1440" w:bottom="1037"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Michael Stowe" w:date="2020-11-07T20:33:00Z" w:initials="MS">
    <w:p w14:paraId="74CD574D" w14:textId="048D7DCC" w:rsidR="00C80FC0" w:rsidRDefault="00C80FC0" w:rsidP="00DC051E">
      <w:pPr>
        <w:pStyle w:val="CommentText"/>
      </w:pPr>
      <w:r>
        <w:rPr>
          <w:rStyle w:val="CommentReference"/>
        </w:rPr>
        <w:annotationRef/>
      </w:r>
      <w:r w:rsidR="00584710">
        <w:t xml:space="preserve">You </w:t>
      </w:r>
      <w:r>
        <w:t xml:space="preserve">will need to develop action plans for energy improvement projects as </w:t>
      </w:r>
      <w:r w:rsidR="00460B1B">
        <w:t>you</w:t>
      </w:r>
      <w:r>
        <w:t xml:space="preserve"> move forward with 50001 Ready (Task</w:t>
      </w:r>
      <w:r w:rsidR="00460B1B">
        <w:t xml:space="preserve">s 12 &amp; </w:t>
      </w:r>
      <w:r>
        <w:t>13).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CD57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18302" w16cex:dateUtc="2020-11-08T0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CD574D" w16cid:durableId="235183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A3F40" w14:textId="77777777" w:rsidR="009B61C4" w:rsidRDefault="009B61C4" w:rsidP="007B4256">
      <w:pPr>
        <w:spacing w:after="0" w:line="240" w:lineRule="auto"/>
      </w:pPr>
      <w:r>
        <w:separator/>
      </w:r>
    </w:p>
  </w:endnote>
  <w:endnote w:type="continuationSeparator" w:id="0">
    <w:p w14:paraId="4506EA57" w14:textId="77777777" w:rsidR="009B61C4" w:rsidRDefault="009B61C4" w:rsidP="007B4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C0108" w14:textId="77777777" w:rsidR="009B61C4" w:rsidRDefault="009B61C4" w:rsidP="007B4256">
      <w:pPr>
        <w:spacing w:after="0" w:line="240" w:lineRule="auto"/>
      </w:pPr>
      <w:r>
        <w:separator/>
      </w:r>
    </w:p>
  </w:footnote>
  <w:footnote w:type="continuationSeparator" w:id="0">
    <w:p w14:paraId="3C770B45" w14:textId="77777777" w:rsidR="009B61C4" w:rsidRDefault="009B61C4" w:rsidP="007B4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4FE51" w14:textId="135BB22F" w:rsidR="007B4256" w:rsidRDefault="009C5DC6">
    <w:pPr>
      <w:pStyle w:val="Header"/>
    </w:pPr>
    <w:r>
      <w:rPr>
        <w:noProof/>
      </w:rPr>
      <mc:AlternateContent>
        <mc:Choice Requires="wps">
          <w:drawing>
            <wp:anchor distT="0" distB="0" distL="114300" distR="114300" simplePos="0" relativeHeight="251659264" behindDoc="0" locked="0" layoutInCell="1" allowOverlap="1" wp14:anchorId="3FCF81F3" wp14:editId="68D13218">
              <wp:simplePos x="0" y="0"/>
              <wp:positionH relativeFrom="column">
                <wp:posOffset>3848100</wp:posOffset>
              </wp:positionH>
              <wp:positionV relativeFrom="paragraph">
                <wp:posOffset>628650</wp:posOffset>
              </wp:positionV>
              <wp:extent cx="2038350" cy="3619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038350" cy="361950"/>
                      </a:xfrm>
                      <a:prstGeom prst="rect">
                        <a:avLst/>
                      </a:prstGeom>
                      <a:solidFill>
                        <a:schemeClr val="lt1"/>
                      </a:solidFill>
                      <a:ln w="6350">
                        <a:solidFill>
                          <a:prstClr val="black"/>
                        </a:solidFill>
                      </a:ln>
                    </wps:spPr>
                    <wps:txbx>
                      <w:txbxContent>
                        <w:p w14:paraId="02D696E8" w14:textId="78178046" w:rsidR="009C5DC6" w:rsidRPr="00076828" w:rsidRDefault="00A2167F" w:rsidP="00A2167F">
                          <w:pPr>
                            <w:spacing w:after="0"/>
                            <w:jc w:val="center"/>
                            <w:rPr>
                              <w:sz w:val="28"/>
                              <w:szCs w:val="28"/>
                            </w:rPr>
                          </w:pPr>
                          <w:r w:rsidRPr="00076828">
                            <w:rPr>
                              <w:sz w:val="28"/>
                              <w:szCs w:val="28"/>
                              <w:highlight w:val="green"/>
                            </w:rPr>
                            <w:t>OBJECTIVE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CF81F3" id="_x0000_t202" coordsize="21600,21600" o:spt="202" path="m,l,21600r21600,l21600,xe">
              <v:stroke joinstyle="miter"/>
              <v:path gradientshapeok="t" o:connecttype="rect"/>
            </v:shapetype>
            <v:shape id="Text Box 4" o:spid="_x0000_s1026" type="#_x0000_t202" style="position:absolute;margin-left:303pt;margin-top:49.5pt;width:160.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" fillcolor="white [3201]" strokeweight=".5pt">
              <v:textbox>
                <w:txbxContent>
                  <w:p w14:paraId="02D696E8" w14:textId="78178046" w:rsidR="009C5DC6" w:rsidRPr="00076828" w:rsidRDefault="00A2167F" w:rsidP="00A2167F">
                    <w:pPr>
                      <w:spacing w:after="0"/>
                      <w:jc w:val="center"/>
                      <w:rPr>
                        <w:sz w:val="28"/>
                        <w:szCs w:val="28"/>
                      </w:rPr>
                    </w:pPr>
                    <w:r w:rsidRPr="00076828">
                      <w:rPr>
                        <w:sz w:val="28"/>
                        <w:szCs w:val="28"/>
                        <w:highlight w:val="green"/>
                      </w:rPr>
                      <w:t>OBJECTIVE #1</w:t>
                    </w:r>
                  </w:p>
                </w:txbxContent>
              </v:textbox>
            </v:shape>
          </w:pict>
        </mc:Fallback>
      </mc:AlternateContent>
    </w:r>
    <w:r w:rsidR="001B0164">
      <w:rPr>
        <w:noProof/>
      </w:rPr>
      <w:drawing>
        <wp:anchor distT="0" distB="0" distL="114300" distR="114300" simplePos="0" relativeHeight="251658240" behindDoc="0" locked="0" layoutInCell="1" allowOverlap="1" wp14:anchorId="014D6DA6" wp14:editId="788970EB">
          <wp:simplePos x="0" y="0"/>
          <wp:positionH relativeFrom="margin">
            <wp:posOffset>2762250</wp:posOffset>
          </wp:positionH>
          <wp:positionV relativeFrom="margin">
            <wp:posOffset>-895350</wp:posOffset>
          </wp:positionV>
          <wp:extent cx="3171825" cy="52705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825" cy="527050"/>
                  </a:xfrm>
                  <a:prstGeom prst="rect">
                    <a:avLst/>
                  </a:prstGeom>
                  <a:noFill/>
                </pic:spPr>
              </pic:pic>
            </a:graphicData>
          </a:graphic>
          <wp14:sizeRelH relativeFrom="margin">
            <wp14:pctWidth>0</wp14:pctWidth>
          </wp14:sizeRelH>
        </wp:anchor>
      </w:drawing>
    </w:r>
    <w:r w:rsidR="007B4256">
      <w:rPr>
        <w:noProof/>
      </w:rPr>
      <w:drawing>
        <wp:inline distT="0" distB="0" distL="0" distR="0" wp14:anchorId="694F7A99" wp14:editId="7D67E4D2">
          <wp:extent cx="2647950" cy="63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7950" cy="633730"/>
                  </a:xfrm>
                  <a:prstGeom prst="rect">
                    <a:avLst/>
                  </a:prstGeom>
                  <a:noFill/>
                </pic:spPr>
              </pic:pic>
            </a:graphicData>
          </a:graphic>
        </wp:inline>
      </w:drawing>
    </w:r>
    <w:r w:rsidR="00485C85">
      <w:rPr>
        <w:noProof/>
      </w:rPr>
      <w:drawing>
        <wp:inline distT="0" distB="0" distL="0" distR="0" wp14:anchorId="4A3E0B6D" wp14:editId="1C22B40B">
          <wp:extent cx="5915025" cy="361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8606" cy="36216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55717"/>
    <w:multiLevelType w:val="hybridMultilevel"/>
    <w:tmpl w:val="DCECE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EE257B"/>
    <w:multiLevelType w:val="hybridMultilevel"/>
    <w:tmpl w:val="2C4814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Stowe">
    <w15:presenceInfo w15:providerId="AD" w15:userId="S::mstowe@advancedenergy.org::e10ca95d-11fc-419b-b5f7-ff1f8d55fb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92"/>
    <w:rsid w:val="00015845"/>
    <w:rsid w:val="000434AE"/>
    <w:rsid w:val="00046883"/>
    <w:rsid w:val="000635F0"/>
    <w:rsid w:val="000721A3"/>
    <w:rsid w:val="00076828"/>
    <w:rsid w:val="000A50ED"/>
    <w:rsid w:val="000C5DD0"/>
    <w:rsid w:val="000E1490"/>
    <w:rsid w:val="00114392"/>
    <w:rsid w:val="001476EA"/>
    <w:rsid w:val="001478FE"/>
    <w:rsid w:val="001522F7"/>
    <w:rsid w:val="00155997"/>
    <w:rsid w:val="0016573F"/>
    <w:rsid w:val="001874A9"/>
    <w:rsid w:val="001B0164"/>
    <w:rsid w:val="001D6AD3"/>
    <w:rsid w:val="001F2BFD"/>
    <w:rsid w:val="001F331A"/>
    <w:rsid w:val="00200131"/>
    <w:rsid w:val="00225557"/>
    <w:rsid w:val="00240908"/>
    <w:rsid w:val="00243BE7"/>
    <w:rsid w:val="002630F8"/>
    <w:rsid w:val="002718D5"/>
    <w:rsid w:val="0027263C"/>
    <w:rsid w:val="002D1F3B"/>
    <w:rsid w:val="002E154C"/>
    <w:rsid w:val="002F0607"/>
    <w:rsid w:val="0031555F"/>
    <w:rsid w:val="00321DE7"/>
    <w:rsid w:val="003365F8"/>
    <w:rsid w:val="003423EE"/>
    <w:rsid w:val="00356F71"/>
    <w:rsid w:val="00362302"/>
    <w:rsid w:val="003761D6"/>
    <w:rsid w:val="00386600"/>
    <w:rsid w:val="00397B4A"/>
    <w:rsid w:val="003A4C65"/>
    <w:rsid w:val="003B284C"/>
    <w:rsid w:val="0042122A"/>
    <w:rsid w:val="00431009"/>
    <w:rsid w:val="00435228"/>
    <w:rsid w:val="0045032B"/>
    <w:rsid w:val="00460B1B"/>
    <w:rsid w:val="00480C84"/>
    <w:rsid w:val="00485C85"/>
    <w:rsid w:val="004E3D99"/>
    <w:rsid w:val="004F14F2"/>
    <w:rsid w:val="00516E05"/>
    <w:rsid w:val="00535B56"/>
    <w:rsid w:val="00543B95"/>
    <w:rsid w:val="00584710"/>
    <w:rsid w:val="005A1E54"/>
    <w:rsid w:val="005C2528"/>
    <w:rsid w:val="005E4D13"/>
    <w:rsid w:val="005F40FB"/>
    <w:rsid w:val="005F412F"/>
    <w:rsid w:val="0062686D"/>
    <w:rsid w:val="00644A1B"/>
    <w:rsid w:val="006527D4"/>
    <w:rsid w:val="0065290D"/>
    <w:rsid w:val="0068742E"/>
    <w:rsid w:val="00694391"/>
    <w:rsid w:val="006C14E3"/>
    <w:rsid w:val="006C235F"/>
    <w:rsid w:val="006D097F"/>
    <w:rsid w:val="006D5090"/>
    <w:rsid w:val="007105EC"/>
    <w:rsid w:val="007232C0"/>
    <w:rsid w:val="0073092C"/>
    <w:rsid w:val="00735871"/>
    <w:rsid w:val="00745828"/>
    <w:rsid w:val="0075239A"/>
    <w:rsid w:val="00780AC9"/>
    <w:rsid w:val="007A3FE8"/>
    <w:rsid w:val="007A4AF3"/>
    <w:rsid w:val="007B4256"/>
    <w:rsid w:val="007D0DB4"/>
    <w:rsid w:val="007E4221"/>
    <w:rsid w:val="007E4B38"/>
    <w:rsid w:val="007F0227"/>
    <w:rsid w:val="007F48FC"/>
    <w:rsid w:val="0080707B"/>
    <w:rsid w:val="00813370"/>
    <w:rsid w:val="0081442E"/>
    <w:rsid w:val="00864306"/>
    <w:rsid w:val="00865771"/>
    <w:rsid w:val="00897D89"/>
    <w:rsid w:val="008C69A8"/>
    <w:rsid w:val="008E01F2"/>
    <w:rsid w:val="008E521A"/>
    <w:rsid w:val="009477F3"/>
    <w:rsid w:val="00966913"/>
    <w:rsid w:val="009A4BD9"/>
    <w:rsid w:val="009B61C4"/>
    <w:rsid w:val="009C5DC6"/>
    <w:rsid w:val="00A2167F"/>
    <w:rsid w:val="00A2295E"/>
    <w:rsid w:val="00A361F7"/>
    <w:rsid w:val="00A62563"/>
    <w:rsid w:val="00A71EEC"/>
    <w:rsid w:val="00A858AD"/>
    <w:rsid w:val="00A96580"/>
    <w:rsid w:val="00AE7C0A"/>
    <w:rsid w:val="00B0182C"/>
    <w:rsid w:val="00B02CD3"/>
    <w:rsid w:val="00B34DF7"/>
    <w:rsid w:val="00B7244C"/>
    <w:rsid w:val="00B82BC9"/>
    <w:rsid w:val="00B845D5"/>
    <w:rsid w:val="00BC1F8E"/>
    <w:rsid w:val="00BC4139"/>
    <w:rsid w:val="00BC4ADF"/>
    <w:rsid w:val="00BD50B8"/>
    <w:rsid w:val="00BE3F72"/>
    <w:rsid w:val="00C0111C"/>
    <w:rsid w:val="00C04313"/>
    <w:rsid w:val="00C26060"/>
    <w:rsid w:val="00C40A87"/>
    <w:rsid w:val="00C41BB2"/>
    <w:rsid w:val="00C80FC0"/>
    <w:rsid w:val="00CB7DB7"/>
    <w:rsid w:val="00CD604B"/>
    <w:rsid w:val="00D014C7"/>
    <w:rsid w:val="00D32EC1"/>
    <w:rsid w:val="00D347BB"/>
    <w:rsid w:val="00D35588"/>
    <w:rsid w:val="00D64E40"/>
    <w:rsid w:val="00D80566"/>
    <w:rsid w:val="00D940EC"/>
    <w:rsid w:val="00D96321"/>
    <w:rsid w:val="00DC051E"/>
    <w:rsid w:val="00DC2446"/>
    <w:rsid w:val="00DE5FDB"/>
    <w:rsid w:val="00DF7F87"/>
    <w:rsid w:val="00E13F70"/>
    <w:rsid w:val="00E23C82"/>
    <w:rsid w:val="00E64FB4"/>
    <w:rsid w:val="00E807D0"/>
    <w:rsid w:val="00E80C98"/>
    <w:rsid w:val="00EA2339"/>
    <w:rsid w:val="00EE71AE"/>
    <w:rsid w:val="00EF119A"/>
    <w:rsid w:val="00F010DA"/>
    <w:rsid w:val="00F070C3"/>
    <w:rsid w:val="00F21C33"/>
    <w:rsid w:val="00F27234"/>
    <w:rsid w:val="00F31038"/>
    <w:rsid w:val="00F35034"/>
    <w:rsid w:val="00F830E2"/>
    <w:rsid w:val="00FB190B"/>
    <w:rsid w:val="00FC73C1"/>
    <w:rsid w:val="00FF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AEF789"/>
  <w15:chartTrackingRefBased/>
  <w15:docId w15:val="{67FCC8E3-583F-49F0-94B9-9795A56C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C84"/>
    <w:rPr>
      <w:rFonts w:ascii="Segoe UI" w:hAnsi="Segoe UI" w:cs="Segoe UI"/>
      <w:sz w:val="18"/>
      <w:szCs w:val="18"/>
    </w:rPr>
  </w:style>
  <w:style w:type="character" w:styleId="CommentReference">
    <w:name w:val="annotation reference"/>
    <w:basedOn w:val="DefaultParagraphFont"/>
    <w:uiPriority w:val="99"/>
    <w:semiHidden/>
    <w:unhideWhenUsed/>
    <w:rsid w:val="00480C84"/>
    <w:rPr>
      <w:sz w:val="16"/>
      <w:szCs w:val="16"/>
    </w:rPr>
  </w:style>
  <w:style w:type="paragraph" w:styleId="CommentText">
    <w:name w:val="annotation text"/>
    <w:basedOn w:val="Normal"/>
    <w:link w:val="CommentTextChar"/>
    <w:uiPriority w:val="99"/>
    <w:semiHidden/>
    <w:unhideWhenUsed/>
    <w:rsid w:val="00480C84"/>
    <w:pPr>
      <w:spacing w:line="240" w:lineRule="auto"/>
    </w:pPr>
    <w:rPr>
      <w:sz w:val="20"/>
      <w:szCs w:val="20"/>
    </w:rPr>
  </w:style>
  <w:style w:type="character" w:customStyle="1" w:styleId="CommentTextChar">
    <w:name w:val="Comment Text Char"/>
    <w:basedOn w:val="DefaultParagraphFont"/>
    <w:link w:val="CommentText"/>
    <w:uiPriority w:val="99"/>
    <w:semiHidden/>
    <w:rsid w:val="00480C84"/>
    <w:rPr>
      <w:sz w:val="20"/>
      <w:szCs w:val="20"/>
    </w:rPr>
  </w:style>
  <w:style w:type="paragraph" w:styleId="Header">
    <w:name w:val="header"/>
    <w:basedOn w:val="Normal"/>
    <w:link w:val="HeaderChar"/>
    <w:uiPriority w:val="99"/>
    <w:unhideWhenUsed/>
    <w:rsid w:val="007B4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256"/>
  </w:style>
  <w:style w:type="paragraph" w:styleId="Footer">
    <w:name w:val="footer"/>
    <w:basedOn w:val="Normal"/>
    <w:link w:val="FooterChar"/>
    <w:uiPriority w:val="99"/>
    <w:unhideWhenUsed/>
    <w:rsid w:val="007B4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256"/>
  </w:style>
  <w:style w:type="paragraph" w:styleId="ListParagraph">
    <w:name w:val="List Paragraph"/>
    <w:basedOn w:val="Normal"/>
    <w:uiPriority w:val="34"/>
    <w:qFormat/>
    <w:rsid w:val="00BC1F8E"/>
    <w:pPr>
      <w:ind w:left="720"/>
      <w:contextualSpacing/>
    </w:pPr>
  </w:style>
  <w:style w:type="paragraph" w:styleId="CommentSubject">
    <w:name w:val="annotation subject"/>
    <w:basedOn w:val="CommentText"/>
    <w:next w:val="CommentText"/>
    <w:link w:val="CommentSubjectChar"/>
    <w:uiPriority w:val="99"/>
    <w:semiHidden/>
    <w:unhideWhenUsed/>
    <w:rsid w:val="00535B56"/>
    <w:rPr>
      <w:b/>
      <w:bCs/>
    </w:rPr>
  </w:style>
  <w:style w:type="character" w:customStyle="1" w:styleId="CommentSubjectChar">
    <w:name w:val="Comment Subject Char"/>
    <w:basedOn w:val="CommentTextChar"/>
    <w:link w:val="CommentSubject"/>
    <w:uiPriority w:val="99"/>
    <w:semiHidden/>
    <w:rsid w:val="00535B56"/>
    <w:rPr>
      <w:b/>
      <w:bCs/>
      <w:sz w:val="20"/>
      <w:szCs w:val="20"/>
    </w:rPr>
  </w:style>
  <w:style w:type="character" w:styleId="PlaceholderText">
    <w:name w:val="Placeholder Text"/>
    <w:basedOn w:val="DefaultParagraphFont"/>
    <w:uiPriority w:val="99"/>
    <w:semiHidden/>
    <w:rsid w:val="008643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E90B225CD54AB1BF0331AF47663898"/>
        <w:category>
          <w:name w:val="General"/>
          <w:gallery w:val="placeholder"/>
        </w:category>
        <w:types>
          <w:type w:val="bbPlcHdr"/>
        </w:types>
        <w:behaviors>
          <w:behavior w:val="content"/>
        </w:behaviors>
        <w:guid w:val="{5D4F1AA7-C63B-411C-8D20-0629781B07DB}"/>
      </w:docPartPr>
      <w:docPartBody>
        <w:p w:rsidR="000F71B1" w:rsidRDefault="00D47FEC" w:rsidP="00D47FEC">
          <w:pPr>
            <w:pStyle w:val="0AE90B225CD54AB1BF0331AF47663898"/>
          </w:pPr>
          <w:r w:rsidRPr="00587CDB">
            <w:rPr>
              <w:rStyle w:val="PlaceholderText"/>
            </w:rPr>
            <w:t>Click here to enter text.</w:t>
          </w:r>
        </w:p>
      </w:docPartBody>
    </w:docPart>
    <w:docPart>
      <w:docPartPr>
        <w:name w:val="82E746482B5E4921968BA85204B95CF1"/>
        <w:category>
          <w:name w:val="General"/>
          <w:gallery w:val="placeholder"/>
        </w:category>
        <w:types>
          <w:type w:val="bbPlcHdr"/>
        </w:types>
        <w:behaviors>
          <w:behavior w:val="content"/>
        </w:behaviors>
        <w:guid w:val="{069A859F-6D44-4088-99ED-3D4ACA86250A}"/>
      </w:docPartPr>
      <w:docPartBody>
        <w:p w:rsidR="000F71B1" w:rsidRDefault="00D47FEC" w:rsidP="00D47FEC">
          <w:pPr>
            <w:pStyle w:val="82E746482B5E4921968BA85204B95CF1"/>
          </w:pPr>
          <w:r w:rsidRPr="00587CDB">
            <w:rPr>
              <w:rStyle w:val="PlaceholderText"/>
            </w:rPr>
            <w:t>Click here to enter text.</w:t>
          </w:r>
        </w:p>
      </w:docPartBody>
    </w:docPart>
    <w:docPart>
      <w:docPartPr>
        <w:name w:val="C3995C58CB4448A38B0153D5E59768AF"/>
        <w:category>
          <w:name w:val="General"/>
          <w:gallery w:val="placeholder"/>
        </w:category>
        <w:types>
          <w:type w:val="bbPlcHdr"/>
        </w:types>
        <w:behaviors>
          <w:behavior w:val="content"/>
        </w:behaviors>
        <w:guid w:val="{1435E2DB-9F11-4F99-A1B2-7852DBB568DB}"/>
      </w:docPartPr>
      <w:docPartBody>
        <w:p w:rsidR="002851FA" w:rsidRDefault="000F71B1" w:rsidP="000F71B1">
          <w:pPr>
            <w:pStyle w:val="C3995C58CB4448A38B0153D5E59768AF"/>
          </w:pPr>
          <w:r w:rsidRPr="00587CDB">
            <w:rPr>
              <w:rStyle w:val="PlaceholderText"/>
            </w:rPr>
            <w:t>Click here to enter text.</w:t>
          </w:r>
        </w:p>
      </w:docPartBody>
    </w:docPart>
    <w:docPart>
      <w:docPartPr>
        <w:name w:val="D7F1E8E8E3384B5B9FD0F5106446CE38"/>
        <w:category>
          <w:name w:val="General"/>
          <w:gallery w:val="placeholder"/>
        </w:category>
        <w:types>
          <w:type w:val="bbPlcHdr"/>
        </w:types>
        <w:behaviors>
          <w:behavior w:val="content"/>
        </w:behaviors>
        <w:guid w:val="{60EEF3CC-A8D3-4228-952F-747F6DB5FEB5}"/>
      </w:docPartPr>
      <w:docPartBody>
        <w:p w:rsidR="002851FA" w:rsidRDefault="000F71B1" w:rsidP="000F71B1">
          <w:pPr>
            <w:pStyle w:val="D7F1E8E8E3384B5B9FD0F5106446CE38"/>
          </w:pPr>
          <w:r w:rsidRPr="00587CDB">
            <w:rPr>
              <w:rStyle w:val="PlaceholderText"/>
            </w:rPr>
            <w:t>Click here to enter text.</w:t>
          </w:r>
        </w:p>
      </w:docPartBody>
    </w:docPart>
    <w:docPart>
      <w:docPartPr>
        <w:name w:val="6B708D96A0CE404A895BF56F13447482"/>
        <w:category>
          <w:name w:val="General"/>
          <w:gallery w:val="placeholder"/>
        </w:category>
        <w:types>
          <w:type w:val="bbPlcHdr"/>
        </w:types>
        <w:behaviors>
          <w:behavior w:val="content"/>
        </w:behaviors>
        <w:guid w:val="{967C54C2-71C8-4DB8-B1A5-4609099DECE4}"/>
      </w:docPartPr>
      <w:docPartBody>
        <w:p w:rsidR="002851FA" w:rsidRDefault="000F71B1" w:rsidP="000F71B1">
          <w:pPr>
            <w:pStyle w:val="6B708D96A0CE404A895BF56F13447482"/>
          </w:pPr>
          <w:r w:rsidRPr="00587CDB">
            <w:rPr>
              <w:rStyle w:val="PlaceholderText"/>
            </w:rPr>
            <w:t>Click here to enter text.</w:t>
          </w:r>
        </w:p>
      </w:docPartBody>
    </w:docPart>
    <w:docPart>
      <w:docPartPr>
        <w:name w:val="6D29764E7C54404D8C25C9A337E0B0B1"/>
        <w:category>
          <w:name w:val="General"/>
          <w:gallery w:val="placeholder"/>
        </w:category>
        <w:types>
          <w:type w:val="bbPlcHdr"/>
        </w:types>
        <w:behaviors>
          <w:behavior w:val="content"/>
        </w:behaviors>
        <w:guid w:val="{BBC5A113-A4E9-404C-8B34-50CFF736082B}"/>
      </w:docPartPr>
      <w:docPartBody>
        <w:p w:rsidR="002851FA" w:rsidRDefault="000F71B1" w:rsidP="000F71B1">
          <w:pPr>
            <w:pStyle w:val="6D29764E7C54404D8C25C9A337E0B0B1"/>
          </w:pPr>
          <w:r w:rsidRPr="00587CDB">
            <w:rPr>
              <w:rStyle w:val="PlaceholderText"/>
            </w:rPr>
            <w:t>Click here to enter text.</w:t>
          </w:r>
        </w:p>
      </w:docPartBody>
    </w:docPart>
    <w:docPart>
      <w:docPartPr>
        <w:name w:val="8DB6A7A4122E41D99439F0D388158F72"/>
        <w:category>
          <w:name w:val="General"/>
          <w:gallery w:val="placeholder"/>
        </w:category>
        <w:types>
          <w:type w:val="bbPlcHdr"/>
        </w:types>
        <w:behaviors>
          <w:behavior w:val="content"/>
        </w:behaviors>
        <w:guid w:val="{94C2CD77-13A6-4E4E-B721-5036B012389B}"/>
      </w:docPartPr>
      <w:docPartBody>
        <w:p w:rsidR="002851FA" w:rsidRDefault="000F71B1" w:rsidP="000F71B1">
          <w:pPr>
            <w:pStyle w:val="8DB6A7A4122E41D99439F0D388158F72"/>
          </w:pPr>
          <w:r w:rsidRPr="00587CDB">
            <w:rPr>
              <w:rStyle w:val="PlaceholderText"/>
            </w:rPr>
            <w:t>Click here to enter text.</w:t>
          </w:r>
        </w:p>
      </w:docPartBody>
    </w:docPart>
    <w:docPart>
      <w:docPartPr>
        <w:name w:val="C109206140B44DB9A837D8F6C7AF3484"/>
        <w:category>
          <w:name w:val="General"/>
          <w:gallery w:val="placeholder"/>
        </w:category>
        <w:types>
          <w:type w:val="bbPlcHdr"/>
        </w:types>
        <w:behaviors>
          <w:behavior w:val="content"/>
        </w:behaviors>
        <w:guid w:val="{CE4C2180-D277-4E0D-AFBD-669D67F354DE}"/>
      </w:docPartPr>
      <w:docPartBody>
        <w:p w:rsidR="002851FA" w:rsidRDefault="000F71B1" w:rsidP="000F71B1">
          <w:pPr>
            <w:pStyle w:val="C109206140B44DB9A837D8F6C7AF3484"/>
          </w:pPr>
          <w:r w:rsidRPr="00587CDB">
            <w:rPr>
              <w:rStyle w:val="PlaceholderText"/>
            </w:rPr>
            <w:t>Click here to enter text.</w:t>
          </w:r>
        </w:p>
      </w:docPartBody>
    </w:docPart>
    <w:docPart>
      <w:docPartPr>
        <w:name w:val="931414B2A1E24F2D8353C4DC2897D2AE"/>
        <w:category>
          <w:name w:val="General"/>
          <w:gallery w:val="placeholder"/>
        </w:category>
        <w:types>
          <w:type w:val="bbPlcHdr"/>
        </w:types>
        <w:behaviors>
          <w:behavior w:val="content"/>
        </w:behaviors>
        <w:guid w:val="{E4C1F7F7-956A-46B3-B736-008CDF9DD621}"/>
      </w:docPartPr>
      <w:docPartBody>
        <w:p w:rsidR="002851FA" w:rsidRDefault="000F71B1" w:rsidP="000F71B1">
          <w:pPr>
            <w:pStyle w:val="931414B2A1E24F2D8353C4DC2897D2AE"/>
          </w:pPr>
          <w:r w:rsidRPr="00587CDB">
            <w:rPr>
              <w:rStyle w:val="PlaceholderText"/>
            </w:rPr>
            <w:t>Click here to enter text.</w:t>
          </w:r>
        </w:p>
      </w:docPartBody>
    </w:docPart>
    <w:docPart>
      <w:docPartPr>
        <w:name w:val="269E83863CC04E928C2C350766A28D8E"/>
        <w:category>
          <w:name w:val="General"/>
          <w:gallery w:val="placeholder"/>
        </w:category>
        <w:types>
          <w:type w:val="bbPlcHdr"/>
        </w:types>
        <w:behaviors>
          <w:behavior w:val="content"/>
        </w:behaviors>
        <w:guid w:val="{6F21F487-815B-4500-9C66-CF5862837CAF}"/>
      </w:docPartPr>
      <w:docPartBody>
        <w:p w:rsidR="002851FA" w:rsidRDefault="000F71B1" w:rsidP="000F71B1">
          <w:pPr>
            <w:pStyle w:val="269E83863CC04E928C2C350766A28D8E"/>
          </w:pPr>
          <w:r w:rsidRPr="00587CDB">
            <w:rPr>
              <w:rStyle w:val="PlaceholderText"/>
            </w:rPr>
            <w:t>Click here to enter text.</w:t>
          </w:r>
        </w:p>
      </w:docPartBody>
    </w:docPart>
    <w:docPart>
      <w:docPartPr>
        <w:name w:val="14F8AB7D22DE4DBD9E75606160311136"/>
        <w:category>
          <w:name w:val="General"/>
          <w:gallery w:val="placeholder"/>
        </w:category>
        <w:types>
          <w:type w:val="bbPlcHdr"/>
        </w:types>
        <w:behaviors>
          <w:behavior w:val="content"/>
        </w:behaviors>
        <w:guid w:val="{14EA090F-EB40-47BF-B5CF-96E7971E5626}"/>
      </w:docPartPr>
      <w:docPartBody>
        <w:p w:rsidR="002851FA" w:rsidRDefault="000F71B1" w:rsidP="000F71B1">
          <w:pPr>
            <w:pStyle w:val="14F8AB7D22DE4DBD9E75606160311136"/>
          </w:pPr>
          <w:r w:rsidRPr="00587CDB">
            <w:rPr>
              <w:rStyle w:val="PlaceholderText"/>
            </w:rPr>
            <w:t>Click here to enter text.</w:t>
          </w:r>
        </w:p>
      </w:docPartBody>
    </w:docPart>
    <w:docPart>
      <w:docPartPr>
        <w:name w:val="49BAA79F3712419FA7E0B5D776AD1CBE"/>
        <w:category>
          <w:name w:val="General"/>
          <w:gallery w:val="placeholder"/>
        </w:category>
        <w:types>
          <w:type w:val="bbPlcHdr"/>
        </w:types>
        <w:behaviors>
          <w:behavior w:val="content"/>
        </w:behaviors>
        <w:guid w:val="{4DA604B3-AC14-4B55-8B19-FF8097BCC9B4}"/>
      </w:docPartPr>
      <w:docPartBody>
        <w:p w:rsidR="002851FA" w:rsidRDefault="000F71B1" w:rsidP="000F71B1">
          <w:pPr>
            <w:pStyle w:val="49BAA79F3712419FA7E0B5D776AD1CBE"/>
          </w:pPr>
          <w:r w:rsidRPr="00587CDB">
            <w:rPr>
              <w:rStyle w:val="PlaceholderText"/>
            </w:rPr>
            <w:t>Click here to enter text.</w:t>
          </w:r>
        </w:p>
      </w:docPartBody>
    </w:docPart>
    <w:docPart>
      <w:docPartPr>
        <w:name w:val="67178CABCAB941F4BE5F1ABA3FEDDD49"/>
        <w:category>
          <w:name w:val="General"/>
          <w:gallery w:val="placeholder"/>
        </w:category>
        <w:types>
          <w:type w:val="bbPlcHdr"/>
        </w:types>
        <w:behaviors>
          <w:behavior w:val="content"/>
        </w:behaviors>
        <w:guid w:val="{11680E01-8CB9-4984-8EA5-F0F17227760F}"/>
      </w:docPartPr>
      <w:docPartBody>
        <w:p w:rsidR="002851FA" w:rsidRDefault="000F71B1" w:rsidP="000F71B1">
          <w:pPr>
            <w:pStyle w:val="67178CABCAB941F4BE5F1ABA3FEDDD49"/>
          </w:pPr>
          <w:r w:rsidRPr="00587CDB">
            <w:rPr>
              <w:rStyle w:val="PlaceholderText"/>
            </w:rPr>
            <w:t>Click here to enter text.</w:t>
          </w:r>
        </w:p>
      </w:docPartBody>
    </w:docPart>
    <w:docPart>
      <w:docPartPr>
        <w:name w:val="1ECB01F19182402EA667990B6A0331CB"/>
        <w:category>
          <w:name w:val="General"/>
          <w:gallery w:val="placeholder"/>
        </w:category>
        <w:types>
          <w:type w:val="bbPlcHdr"/>
        </w:types>
        <w:behaviors>
          <w:behavior w:val="content"/>
        </w:behaviors>
        <w:guid w:val="{6CE52EC1-B37E-44D9-8337-B8CF0D4BFE8C}"/>
      </w:docPartPr>
      <w:docPartBody>
        <w:p w:rsidR="002851FA" w:rsidRDefault="000F71B1" w:rsidP="000F71B1">
          <w:pPr>
            <w:pStyle w:val="1ECB01F19182402EA667990B6A0331CB"/>
          </w:pPr>
          <w:r w:rsidRPr="00587CDB">
            <w:rPr>
              <w:rStyle w:val="PlaceholderText"/>
            </w:rPr>
            <w:t>Click here to enter text.</w:t>
          </w:r>
        </w:p>
      </w:docPartBody>
    </w:docPart>
    <w:docPart>
      <w:docPartPr>
        <w:name w:val="E6F9CD110ABE45FDAEAE45879C679BF6"/>
        <w:category>
          <w:name w:val="General"/>
          <w:gallery w:val="placeholder"/>
        </w:category>
        <w:types>
          <w:type w:val="bbPlcHdr"/>
        </w:types>
        <w:behaviors>
          <w:behavior w:val="content"/>
        </w:behaviors>
        <w:guid w:val="{66F74A98-8545-4A70-A81F-FFCD54892AC2}"/>
      </w:docPartPr>
      <w:docPartBody>
        <w:p w:rsidR="002851FA" w:rsidRDefault="000F71B1" w:rsidP="000F71B1">
          <w:pPr>
            <w:pStyle w:val="E6F9CD110ABE45FDAEAE45879C679BF6"/>
          </w:pPr>
          <w:r w:rsidRPr="00587CDB">
            <w:rPr>
              <w:rStyle w:val="PlaceholderText"/>
            </w:rPr>
            <w:t>Click here to enter text.</w:t>
          </w:r>
        </w:p>
      </w:docPartBody>
    </w:docPart>
    <w:docPart>
      <w:docPartPr>
        <w:name w:val="91CF7A7781114BA0835E119395017DFD"/>
        <w:category>
          <w:name w:val="General"/>
          <w:gallery w:val="placeholder"/>
        </w:category>
        <w:types>
          <w:type w:val="bbPlcHdr"/>
        </w:types>
        <w:behaviors>
          <w:behavior w:val="content"/>
        </w:behaviors>
        <w:guid w:val="{5CB66A65-4276-4F6A-9C9C-76A6011777B3}"/>
      </w:docPartPr>
      <w:docPartBody>
        <w:p w:rsidR="002851FA" w:rsidRDefault="000F71B1" w:rsidP="000F71B1">
          <w:pPr>
            <w:pStyle w:val="91CF7A7781114BA0835E119395017DFD"/>
          </w:pPr>
          <w:r w:rsidRPr="00587CDB">
            <w:rPr>
              <w:rStyle w:val="PlaceholderText"/>
            </w:rPr>
            <w:t>Click here to enter text.</w:t>
          </w:r>
        </w:p>
      </w:docPartBody>
    </w:docPart>
    <w:docPart>
      <w:docPartPr>
        <w:name w:val="D8F61E37AF944F9F8B69290AAD7CAEEA"/>
        <w:category>
          <w:name w:val="General"/>
          <w:gallery w:val="placeholder"/>
        </w:category>
        <w:types>
          <w:type w:val="bbPlcHdr"/>
        </w:types>
        <w:behaviors>
          <w:behavior w:val="content"/>
        </w:behaviors>
        <w:guid w:val="{CC7B0D6F-BED8-4E5B-AA58-2F35C22694B2}"/>
      </w:docPartPr>
      <w:docPartBody>
        <w:p w:rsidR="002851FA" w:rsidRDefault="000F71B1" w:rsidP="000F71B1">
          <w:pPr>
            <w:pStyle w:val="D8F61E37AF944F9F8B69290AAD7CAEEA"/>
          </w:pPr>
          <w:r w:rsidRPr="00587CDB">
            <w:rPr>
              <w:rStyle w:val="PlaceholderText"/>
            </w:rPr>
            <w:t>Click here to enter text.</w:t>
          </w:r>
        </w:p>
      </w:docPartBody>
    </w:docPart>
    <w:docPart>
      <w:docPartPr>
        <w:name w:val="F6951E52720F4291A991C2D0963EE85B"/>
        <w:category>
          <w:name w:val="General"/>
          <w:gallery w:val="placeholder"/>
        </w:category>
        <w:types>
          <w:type w:val="bbPlcHdr"/>
        </w:types>
        <w:behaviors>
          <w:behavior w:val="content"/>
        </w:behaviors>
        <w:guid w:val="{1F49F65B-B1E1-42D2-B390-EE6C7EA910D4}"/>
      </w:docPartPr>
      <w:docPartBody>
        <w:p w:rsidR="002851FA" w:rsidRDefault="000F71B1" w:rsidP="000F71B1">
          <w:pPr>
            <w:pStyle w:val="F6951E52720F4291A991C2D0963EE85B"/>
          </w:pPr>
          <w:r w:rsidRPr="00587CDB">
            <w:rPr>
              <w:rStyle w:val="PlaceholderText"/>
            </w:rPr>
            <w:t>Click here to enter text.</w:t>
          </w:r>
        </w:p>
      </w:docPartBody>
    </w:docPart>
    <w:docPart>
      <w:docPartPr>
        <w:name w:val="B7C7C2E0B61F4447B56DD4D949368B7C"/>
        <w:category>
          <w:name w:val="General"/>
          <w:gallery w:val="placeholder"/>
        </w:category>
        <w:types>
          <w:type w:val="bbPlcHdr"/>
        </w:types>
        <w:behaviors>
          <w:behavior w:val="content"/>
        </w:behaviors>
        <w:guid w:val="{E8343C41-740E-4C6A-91ED-8D16ED31894E}"/>
      </w:docPartPr>
      <w:docPartBody>
        <w:p w:rsidR="002851FA" w:rsidRDefault="000F71B1" w:rsidP="000F71B1">
          <w:pPr>
            <w:pStyle w:val="B7C7C2E0B61F4447B56DD4D949368B7C"/>
          </w:pPr>
          <w:r w:rsidRPr="00587CDB">
            <w:rPr>
              <w:rStyle w:val="PlaceholderText"/>
            </w:rPr>
            <w:t>Click here to enter text.</w:t>
          </w:r>
        </w:p>
      </w:docPartBody>
    </w:docPart>
    <w:docPart>
      <w:docPartPr>
        <w:name w:val="61BB9C0CC3474F2C93197F636909EA04"/>
        <w:category>
          <w:name w:val="General"/>
          <w:gallery w:val="placeholder"/>
        </w:category>
        <w:types>
          <w:type w:val="bbPlcHdr"/>
        </w:types>
        <w:behaviors>
          <w:behavior w:val="content"/>
        </w:behaviors>
        <w:guid w:val="{685E0731-5A8F-4BD0-8A77-E7DC076D3C85}"/>
      </w:docPartPr>
      <w:docPartBody>
        <w:p w:rsidR="002851FA" w:rsidRDefault="000F71B1" w:rsidP="000F71B1">
          <w:pPr>
            <w:pStyle w:val="61BB9C0CC3474F2C93197F636909EA04"/>
          </w:pPr>
          <w:r w:rsidRPr="00587CDB">
            <w:rPr>
              <w:rStyle w:val="PlaceholderText"/>
            </w:rPr>
            <w:t>Click here to enter text.</w:t>
          </w:r>
        </w:p>
      </w:docPartBody>
    </w:docPart>
    <w:docPart>
      <w:docPartPr>
        <w:name w:val="708120A99682484C9E06AD22E84F89A5"/>
        <w:category>
          <w:name w:val="General"/>
          <w:gallery w:val="placeholder"/>
        </w:category>
        <w:types>
          <w:type w:val="bbPlcHdr"/>
        </w:types>
        <w:behaviors>
          <w:behavior w:val="content"/>
        </w:behaviors>
        <w:guid w:val="{4105EA4E-5479-4AD6-B61E-806CA0A10204}"/>
      </w:docPartPr>
      <w:docPartBody>
        <w:p w:rsidR="002851FA" w:rsidRDefault="000F71B1" w:rsidP="000F71B1">
          <w:pPr>
            <w:pStyle w:val="708120A99682484C9E06AD22E84F89A5"/>
          </w:pPr>
          <w:r w:rsidRPr="00587CDB">
            <w:rPr>
              <w:rStyle w:val="PlaceholderText"/>
            </w:rPr>
            <w:t>Click here to enter text.</w:t>
          </w:r>
        </w:p>
      </w:docPartBody>
    </w:docPart>
    <w:docPart>
      <w:docPartPr>
        <w:name w:val="C007991F7A7C474E9CCB1F19EFC1575B"/>
        <w:category>
          <w:name w:val="General"/>
          <w:gallery w:val="placeholder"/>
        </w:category>
        <w:types>
          <w:type w:val="bbPlcHdr"/>
        </w:types>
        <w:behaviors>
          <w:behavior w:val="content"/>
        </w:behaviors>
        <w:guid w:val="{45C34135-EBE7-4AC3-B8BC-6E5AB8419933}"/>
      </w:docPartPr>
      <w:docPartBody>
        <w:p w:rsidR="002851FA" w:rsidRDefault="000F71B1" w:rsidP="000F71B1">
          <w:pPr>
            <w:pStyle w:val="C007991F7A7C474E9CCB1F19EFC1575B"/>
          </w:pPr>
          <w:r w:rsidRPr="00587CDB">
            <w:rPr>
              <w:rStyle w:val="PlaceholderText"/>
            </w:rPr>
            <w:t>Click here to enter text.</w:t>
          </w:r>
        </w:p>
      </w:docPartBody>
    </w:docPart>
    <w:docPart>
      <w:docPartPr>
        <w:name w:val="E84B6CEAAAF34DC2ABC4406709980597"/>
        <w:category>
          <w:name w:val="General"/>
          <w:gallery w:val="placeholder"/>
        </w:category>
        <w:types>
          <w:type w:val="bbPlcHdr"/>
        </w:types>
        <w:behaviors>
          <w:behavior w:val="content"/>
        </w:behaviors>
        <w:guid w:val="{2A2B7511-EC62-454D-A00C-0C8E9877496B}"/>
      </w:docPartPr>
      <w:docPartBody>
        <w:p w:rsidR="002851FA" w:rsidRDefault="000F71B1" w:rsidP="000F71B1">
          <w:pPr>
            <w:pStyle w:val="E84B6CEAAAF34DC2ABC4406709980597"/>
          </w:pPr>
          <w:r w:rsidRPr="00587CDB">
            <w:rPr>
              <w:rStyle w:val="PlaceholderText"/>
            </w:rPr>
            <w:t>Click here to enter text.</w:t>
          </w:r>
        </w:p>
      </w:docPartBody>
    </w:docPart>
    <w:docPart>
      <w:docPartPr>
        <w:name w:val="C5AF13AA294542B58932760A1579AB11"/>
        <w:category>
          <w:name w:val="General"/>
          <w:gallery w:val="placeholder"/>
        </w:category>
        <w:types>
          <w:type w:val="bbPlcHdr"/>
        </w:types>
        <w:behaviors>
          <w:behavior w:val="content"/>
        </w:behaviors>
        <w:guid w:val="{EF489F4C-5105-483F-968E-3D7C3CF51B9E}"/>
      </w:docPartPr>
      <w:docPartBody>
        <w:p w:rsidR="002851FA" w:rsidRDefault="000F71B1" w:rsidP="000F71B1">
          <w:pPr>
            <w:pStyle w:val="C5AF13AA294542B58932760A1579AB11"/>
          </w:pPr>
          <w:r w:rsidRPr="00587CDB">
            <w:rPr>
              <w:rStyle w:val="PlaceholderText"/>
            </w:rPr>
            <w:t>Click here to enter text.</w:t>
          </w:r>
        </w:p>
      </w:docPartBody>
    </w:docPart>
    <w:docPart>
      <w:docPartPr>
        <w:name w:val="127C2D85F8DA40EBB5E759936E5EA98C"/>
        <w:category>
          <w:name w:val="General"/>
          <w:gallery w:val="placeholder"/>
        </w:category>
        <w:types>
          <w:type w:val="bbPlcHdr"/>
        </w:types>
        <w:behaviors>
          <w:behavior w:val="content"/>
        </w:behaviors>
        <w:guid w:val="{9C82CA8D-D659-4627-A32B-18DF51670329}"/>
      </w:docPartPr>
      <w:docPartBody>
        <w:p w:rsidR="002851FA" w:rsidRDefault="000F71B1" w:rsidP="000F71B1">
          <w:pPr>
            <w:pStyle w:val="127C2D85F8DA40EBB5E759936E5EA98C"/>
          </w:pPr>
          <w:r w:rsidRPr="00587CDB">
            <w:rPr>
              <w:rStyle w:val="PlaceholderText"/>
            </w:rPr>
            <w:t>Click here to enter text.</w:t>
          </w:r>
        </w:p>
      </w:docPartBody>
    </w:docPart>
    <w:docPart>
      <w:docPartPr>
        <w:name w:val="74331E8BE61F46E9A139E3623A16384E"/>
        <w:category>
          <w:name w:val="General"/>
          <w:gallery w:val="placeholder"/>
        </w:category>
        <w:types>
          <w:type w:val="bbPlcHdr"/>
        </w:types>
        <w:behaviors>
          <w:behavior w:val="content"/>
        </w:behaviors>
        <w:guid w:val="{3A529F00-2539-4D96-A4E3-6BC8D0195AA8}"/>
      </w:docPartPr>
      <w:docPartBody>
        <w:p w:rsidR="002851FA" w:rsidRDefault="000F71B1" w:rsidP="000F71B1">
          <w:pPr>
            <w:pStyle w:val="74331E8BE61F46E9A139E3623A16384E"/>
          </w:pPr>
          <w:r w:rsidRPr="00587CDB">
            <w:rPr>
              <w:rStyle w:val="PlaceholderText"/>
            </w:rPr>
            <w:t>Click here to enter text.</w:t>
          </w:r>
        </w:p>
      </w:docPartBody>
    </w:docPart>
    <w:docPart>
      <w:docPartPr>
        <w:name w:val="4C899ABED706401DA3D9925922F830DA"/>
        <w:category>
          <w:name w:val="General"/>
          <w:gallery w:val="placeholder"/>
        </w:category>
        <w:types>
          <w:type w:val="bbPlcHdr"/>
        </w:types>
        <w:behaviors>
          <w:behavior w:val="content"/>
        </w:behaviors>
        <w:guid w:val="{0EEDF5D7-C559-4F59-9AE3-8546D58DD686}"/>
      </w:docPartPr>
      <w:docPartBody>
        <w:p w:rsidR="002851FA" w:rsidRDefault="000F71B1" w:rsidP="000F71B1">
          <w:pPr>
            <w:pStyle w:val="4C899ABED706401DA3D9925922F830DA"/>
          </w:pPr>
          <w:r w:rsidRPr="00587CDB">
            <w:rPr>
              <w:rStyle w:val="PlaceholderText"/>
            </w:rPr>
            <w:t>Click here to enter text.</w:t>
          </w:r>
        </w:p>
      </w:docPartBody>
    </w:docPart>
    <w:docPart>
      <w:docPartPr>
        <w:name w:val="D6D55698EF024125B83C60F9ACA07F45"/>
        <w:category>
          <w:name w:val="General"/>
          <w:gallery w:val="placeholder"/>
        </w:category>
        <w:types>
          <w:type w:val="bbPlcHdr"/>
        </w:types>
        <w:behaviors>
          <w:behavior w:val="content"/>
        </w:behaviors>
        <w:guid w:val="{07291A25-DC89-40B1-AE0D-2925DCF17793}"/>
      </w:docPartPr>
      <w:docPartBody>
        <w:p w:rsidR="002851FA" w:rsidRDefault="000F71B1" w:rsidP="000F71B1">
          <w:pPr>
            <w:pStyle w:val="D6D55698EF024125B83C60F9ACA07F45"/>
          </w:pPr>
          <w:r w:rsidRPr="00587CDB">
            <w:rPr>
              <w:rStyle w:val="PlaceholderText"/>
            </w:rPr>
            <w:t>Click here to enter text.</w:t>
          </w:r>
        </w:p>
      </w:docPartBody>
    </w:docPart>
    <w:docPart>
      <w:docPartPr>
        <w:name w:val="EC713288DC464AA4A1A7761DC526CFEE"/>
        <w:category>
          <w:name w:val="General"/>
          <w:gallery w:val="placeholder"/>
        </w:category>
        <w:types>
          <w:type w:val="bbPlcHdr"/>
        </w:types>
        <w:behaviors>
          <w:behavior w:val="content"/>
        </w:behaviors>
        <w:guid w:val="{17C89517-F20D-4502-9E52-53E3C53D9E76}"/>
      </w:docPartPr>
      <w:docPartBody>
        <w:p w:rsidR="002851FA" w:rsidRDefault="000F71B1" w:rsidP="000F71B1">
          <w:pPr>
            <w:pStyle w:val="EC713288DC464AA4A1A7761DC526CFEE"/>
          </w:pPr>
          <w:r w:rsidRPr="00587CDB">
            <w:rPr>
              <w:rStyle w:val="PlaceholderText"/>
            </w:rPr>
            <w:t>Click here to enter text.</w:t>
          </w:r>
        </w:p>
      </w:docPartBody>
    </w:docPart>
    <w:docPart>
      <w:docPartPr>
        <w:name w:val="D16CA8316DC445A183A442DD7300FCDC"/>
        <w:category>
          <w:name w:val="General"/>
          <w:gallery w:val="placeholder"/>
        </w:category>
        <w:types>
          <w:type w:val="bbPlcHdr"/>
        </w:types>
        <w:behaviors>
          <w:behavior w:val="content"/>
        </w:behaviors>
        <w:guid w:val="{8F385DF3-A846-4867-B901-338E95E8B301}"/>
      </w:docPartPr>
      <w:docPartBody>
        <w:p w:rsidR="002851FA" w:rsidRDefault="000F71B1" w:rsidP="000F71B1">
          <w:pPr>
            <w:pStyle w:val="D16CA8316DC445A183A442DD7300FCDC"/>
          </w:pPr>
          <w:r w:rsidRPr="00587CDB">
            <w:rPr>
              <w:rStyle w:val="PlaceholderText"/>
            </w:rPr>
            <w:t>Click here to enter text.</w:t>
          </w:r>
        </w:p>
      </w:docPartBody>
    </w:docPart>
    <w:docPart>
      <w:docPartPr>
        <w:name w:val="E288607A61AA4128AE745ECBD9E95488"/>
        <w:category>
          <w:name w:val="General"/>
          <w:gallery w:val="placeholder"/>
        </w:category>
        <w:types>
          <w:type w:val="bbPlcHdr"/>
        </w:types>
        <w:behaviors>
          <w:behavior w:val="content"/>
        </w:behaviors>
        <w:guid w:val="{70A20E44-2D89-4EEE-93AF-75FDC995C70D}"/>
      </w:docPartPr>
      <w:docPartBody>
        <w:p w:rsidR="002851FA" w:rsidRDefault="000F71B1" w:rsidP="000F71B1">
          <w:pPr>
            <w:pStyle w:val="E288607A61AA4128AE745ECBD9E95488"/>
          </w:pPr>
          <w:r w:rsidRPr="00587CDB">
            <w:rPr>
              <w:rStyle w:val="PlaceholderText"/>
            </w:rPr>
            <w:t>Click here to enter text.</w:t>
          </w:r>
        </w:p>
      </w:docPartBody>
    </w:docPart>
    <w:docPart>
      <w:docPartPr>
        <w:name w:val="51595EB2ADB34084A1198E485EA4D023"/>
        <w:category>
          <w:name w:val="General"/>
          <w:gallery w:val="placeholder"/>
        </w:category>
        <w:types>
          <w:type w:val="bbPlcHdr"/>
        </w:types>
        <w:behaviors>
          <w:behavior w:val="content"/>
        </w:behaviors>
        <w:guid w:val="{EAE70A7F-CA59-4952-9685-D981E36CDF9A}"/>
      </w:docPartPr>
      <w:docPartBody>
        <w:p w:rsidR="002851FA" w:rsidRDefault="000F71B1" w:rsidP="000F71B1">
          <w:pPr>
            <w:pStyle w:val="51595EB2ADB34084A1198E485EA4D023"/>
          </w:pPr>
          <w:r w:rsidRPr="00587CDB">
            <w:rPr>
              <w:rStyle w:val="PlaceholderText"/>
            </w:rPr>
            <w:t>Click here to enter text.</w:t>
          </w:r>
        </w:p>
      </w:docPartBody>
    </w:docPart>
    <w:docPart>
      <w:docPartPr>
        <w:name w:val="77EDF2D8A12B40F0A84D4CC9F63EFBC3"/>
        <w:category>
          <w:name w:val="General"/>
          <w:gallery w:val="placeholder"/>
        </w:category>
        <w:types>
          <w:type w:val="bbPlcHdr"/>
        </w:types>
        <w:behaviors>
          <w:behavior w:val="content"/>
        </w:behaviors>
        <w:guid w:val="{5B2D6A56-F344-45EB-938B-8657BA4CBD8C}"/>
      </w:docPartPr>
      <w:docPartBody>
        <w:p w:rsidR="002851FA" w:rsidRDefault="000F71B1" w:rsidP="000F71B1">
          <w:pPr>
            <w:pStyle w:val="77EDF2D8A12B40F0A84D4CC9F63EFBC3"/>
          </w:pPr>
          <w:r w:rsidRPr="00587CDB">
            <w:rPr>
              <w:rStyle w:val="PlaceholderText"/>
            </w:rPr>
            <w:t>Click here to enter text.</w:t>
          </w:r>
        </w:p>
      </w:docPartBody>
    </w:docPart>
    <w:docPart>
      <w:docPartPr>
        <w:name w:val="B3B88643ED234EF68B35E21F7B63FC99"/>
        <w:category>
          <w:name w:val="General"/>
          <w:gallery w:val="placeholder"/>
        </w:category>
        <w:types>
          <w:type w:val="bbPlcHdr"/>
        </w:types>
        <w:behaviors>
          <w:behavior w:val="content"/>
        </w:behaviors>
        <w:guid w:val="{3612D78B-BFAC-4817-9896-8F211CE07EB2}"/>
      </w:docPartPr>
      <w:docPartBody>
        <w:p w:rsidR="002851FA" w:rsidRDefault="000F71B1" w:rsidP="000F71B1">
          <w:pPr>
            <w:pStyle w:val="B3B88643ED234EF68B35E21F7B63FC99"/>
          </w:pPr>
          <w:r w:rsidRPr="00587CDB">
            <w:rPr>
              <w:rStyle w:val="PlaceholderText"/>
            </w:rPr>
            <w:t>Click here to enter text.</w:t>
          </w:r>
        </w:p>
      </w:docPartBody>
    </w:docPart>
    <w:docPart>
      <w:docPartPr>
        <w:name w:val="20D041C6272C481390C0963405761AF5"/>
        <w:category>
          <w:name w:val="General"/>
          <w:gallery w:val="placeholder"/>
        </w:category>
        <w:types>
          <w:type w:val="bbPlcHdr"/>
        </w:types>
        <w:behaviors>
          <w:behavior w:val="content"/>
        </w:behaviors>
        <w:guid w:val="{EB0026B4-24A4-45B1-ACDD-5485F59CEF13}"/>
      </w:docPartPr>
      <w:docPartBody>
        <w:p w:rsidR="002851FA" w:rsidRDefault="000F71B1" w:rsidP="000F71B1">
          <w:pPr>
            <w:pStyle w:val="20D041C6272C481390C0963405761AF5"/>
          </w:pPr>
          <w:r w:rsidRPr="00587CDB">
            <w:rPr>
              <w:rStyle w:val="PlaceholderText"/>
            </w:rPr>
            <w:t>Click here to enter text.</w:t>
          </w:r>
        </w:p>
      </w:docPartBody>
    </w:docPart>
    <w:docPart>
      <w:docPartPr>
        <w:name w:val="758FB9183CF74475926A8B47EF277B5B"/>
        <w:category>
          <w:name w:val="General"/>
          <w:gallery w:val="placeholder"/>
        </w:category>
        <w:types>
          <w:type w:val="bbPlcHdr"/>
        </w:types>
        <w:behaviors>
          <w:behavior w:val="content"/>
        </w:behaviors>
        <w:guid w:val="{7283532E-7D17-4671-ABA0-F235A17BE8B6}"/>
      </w:docPartPr>
      <w:docPartBody>
        <w:p w:rsidR="002851FA" w:rsidRDefault="000F71B1" w:rsidP="000F71B1">
          <w:pPr>
            <w:pStyle w:val="758FB9183CF74475926A8B47EF277B5B"/>
          </w:pPr>
          <w:r w:rsidRPr="00587CDB">
            <w:rPr>
              <w:rStyle w:val="PlaceholderText"/>
            </w:rPr>
            <w:t>Click here to enter text.</w:t>
          </w:r>
        </w:p>
      </w:docPartBody>
    </w:docPart>
    <w:docPart>
      <w:docPartPr>
        <w:name w:val="DA64C110F722414B8A2BBBDF8BF5DAC3"/>
        <w:category>
          <w:name w:val="General"/>
          <w:gallery w:val="placeholder"/>
        </w:category>
        <w:types>
          <w:type w:val="bbPlcHdr"/>
        </w:types>
        <w:behaviors>
          <w:behavior w:val="content"/>
        </w:behaviors>
        <w:guid w:val="{BA8407EB-32AB-46AC-99A6-3B5CEC1D74E4}"/>
      </w:docPartPr>
      <w:docPartBody>
        <w:p w:rsidR="002851FA" w:rsidRDefault="000F71B1" w:rsidP="000F71B1">
          <w:pPr>
            <w:pStyle w:val="DA64C110F722414B8A2BBBDF8BF5DAC3"/>
          </w:pPr>
          <w:r w:rsidRPr="00587C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EC"/>
    <w:rsid w:val="000F71B1"/>
    <w:rsid w:val="002851FA"/>
    <w:rsid w:val="00582CF3"/>
    <w:rsid w:val="00D4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1B1"/>
    <w:rPr>
      <w:color w:val="808080"/>
    </w:rPr>
  </w:style>
  <w:style w:type="paragraph" w:customStyle="1" w:styleId="0AE90B225CD54AB1BF0331AF47663898">
    <w:name w:val="0AE90B225CD54AB1BF0331AF47663898"/>
    <w:rsid w:val="00D47FEC"/>
  </w:style>
  <w:style w:type="paragraph" w:customStyle="1" w:styleId="82E746482B5E4921968BA85204B95CF1">
    <w:name w:val="82E746482B5E4921968BA85204B95CF1"/>
    <w:rsid w:val="00D47FEC"/>
  </w:style>
  <w:style w:type="paragraph" w:customStyle="1" w:styleId="C3995C58CB4448A38B0153D5E59768AF">
    <w:name w:val="C3995C58CB4448A38B0153D5E59768AF"/>
    <w:rsid w:val="000F71B1"/>
  </w:style>
  <w:style w:type="paragraph" w:customStyle="1" w:styleId="D7F1E8E8E3384B5B9FD0F5106446CE38">
    <w:name w:val="D7F1E8E8E3384B5B9FD0F5106446CE38"/>
    <w:rsid w:val="000F71B1"/>
  </w:style>
  <w:style w:type="paragraph" w:customStyle="1" w:styleId="6B708D96A0CE404A895BF56F13447482">
    <w:name w:val="6B708D96A0CE404A895BF56F13447482"/>
    <w:rsid w:val="000F71B1"/>
  </w:style>
  <w:style w:type="paragraph" w:customStyle="1" w:styleId="6D29764E7C54404D8C25C9A337E0B0B1">
    <w:name w:val="6D29764E7C54404D8C25C9A337E0B0B1"/>
    <w:rsid w:val="000F71B1"/>
  </w:style>
  <w:style w:type="paragraph" w:customStyle="1" w:styleId="8DB6A7A4122E41D99439F0D388158F72">
    <w:name w:val="8DB6A7A4122E41D99439F0D388158F72"/>
    <w:rsid w:val="000F71B1"/>
  </w:style>
  <w:style w:type="paragraph" w:customStyle="1" w:styleId="C109206140B44DB9A837D8F6C7AF3484">
    <w:name w:val="C109206140B44DB9A837D8F6C7AF3484"/>
    <w:rsid w:val="000F71B1"/>
  </w:style>
  <w:style w:type="paragraph" w:customStyle="1" w:styleId="931414B2A1E24F2D8353C4DC2897D2AE">
    <w:name w:val="931414B2A1E24F2D8353C4DC2897D2AE"/>
    <w:rsid w:val="000F71B1"/>
  </w:style>
  <w:style w:type="paragraph" w:customStyle="1" w:styleId="269E83863CC04E928C2C350766A28D8E">
    <w:name w:val="269E83863CC04E928C2C350766A28D8E"/>
    <w:rsid w:val="000F71B1"/>
  </w:style>
  <w:style w:type="paragraph" w:customStyle="1" w:styleId="14F8AB7D22DE4DBD9E75606160311136">
    <w:name w:val="14F8AB7D22DE4DBD9E75606160311136"/>
    <w:rsid w:val="000F71B1"/>
  </w:style>
  <w:style w:type="paragraph" w:customStyle="1" w:styleId="49BAA79F3712419FA7E0B5D776AD1CBE">
    <w:name w:val="49BAA79F3712419FA7E0B5D776AD1CBE"/>
    <w:rsid w:val="000F71B1"/>
  </w:style>
  <w:style w:type="paragraph" w:customStyle="1" w:styleId="67178CABCAB941F4BE5F1ABA3FEDDD49">
    <w:name w:val="67178CABCAB941F4BE5F1ABA3FEDDD49"/>
    <w:rsid w:val="000F71B1"/>
  </w:style>
  <w:style w:type="paragraph" w:customStyle="1" w:styleId="1ECB01F19182402EA667990B6A0331CB">
    <w:name w:val="1ECB01F19182402EA667990B6A0331CB"/>
    <w:rsid w:val="000F71B1"/>
  </w:style>
  <w:style w:type="paragraph" w:customStyle="1" w:styleId="E6F9CD110ABE45FDAEAE45879C679BF6">
    <w:name w:val="E6F9CD110ABE45FDAEAE45879C679BF6"/>
    <w:rsid w:val="000F71B1"/>
  </w:style>
  <w:style w:type="paragraph" w:customStyle="1" w:styleId="91CF7A7781114BA0835E119395017DFD">
    <w:name w:val="91CF7A7781114BA0835E119395017DFD"/>
    <w:rsid w:val="000F71B1"/>
  </w:style>
  <w:style w:type="paragraph" w:customStyle="1" w:styleId="D8F61E37AF944F9F8B69290AAD7CAEEA">
    <w:name w:val="D8F61E37AF944F9F8B69290AAD7CAEEA"/>
    <w:rsid w:val="000F71B1"/>
  </w:style>
  <w:style w:type="paragraph" w:customStyle="1" w:styleId="F6951E52720F4291A991C2D0963EE85B">
    <w:name w:val="F6951E52720F4291A991C2D0963EE85B"/>
    <w:rsid w:val="000F71B1"/>
  </w:style>
  <w:style w:type="paragraph" w:customStyle="1" w:styleId="B7C7C2E0B61F4447B56DD4D949368B7C">
    <w:name w:val="B7C7C2E0B61F4447B56DD4D949368B7C"/>
    <w:rsid w:val="000F71B1"/>
  </w:style>
  <w:style w:type="paragraph" w:customStyle="1" w:styleId="61BB9C0CC3474F2C93197F636909EA04">
    <w:name w:val="61BB9C0CC3474F2C93197F636909EA04"/>
    <w:rsid w:val="000F71B1"/>
  </w:style>
  <w:style w:type="paragraph" w:customStyle="1" w:styleId="708120A99682484C9E06AD22E84F89A5">
    <w:name w:val="708120A99682484C9E06AD22E84F89A5"/>
    <w:rsid w:val="000F71B1"/>
  </w:style>
  <w:style w:type="paragraph" w:customStyle="1" w:styleId="C007991F7A7C474E9CCB1F19EFC1575B">
    <w:name w:val="C007991F7A7C474E9CCB1F19EFC1575B"/>
    <w:rsid w:val="000F71B1"/>
  </w:style>
  <w:style w:type="paragraph" w:customStyle="1" w:styleId="E84B6CEAAAF34DC2ABC4406709980597">
    <w:name w:val="E84B6CEAAAF34DC2ABC4406709980597"/>
    <w:rsid w:val="000F71B1"/>
  </w:style>
  <w:style w:type="paragraph" w:customStyle="1" w:styleId="C5AF13AA294542B58932760A1579AB11">
    <w:name w:val="C5AF13AA294542B58932760A1579AB11"/>
    <w:rsid w:val="000F71B1"/>
  </w:style>
  <w:style w:type="paragraph" w:customStyle="1" w:styleId="127C2D85F8DA40EBB5E759936E5EA98C">
    <w:name w:val="127C2D85F8DA40EBB5E759936E5EA98C"/>
    <w:rsid w:val="000F71B1"/>
  </w:style>
  <w:style w:type="paragraph" w:customStyle="1" w:styleId="855995E11196470CB9901679AA6E08CF">
    <w:name w:val="855995E11196470CB9901679AA6E08CF"/>
    <w:rsid w:val="000F71B1"/>
  </w:style>
  <w:style w:type="paragraph" w:customStyle="1" w:styleId="74331E8BE61F46E9A139E3623A16384E">
    <w:name w:val="74331E8BE61F46E9A139E3623A16384E"/>
    <w:rsid w:val="000F71B1"/>
  </w:style>
  <w:style w:type="paragraph" w:customStyle="1" w:styleId="4C899ABED706401DA3D9925922F830DA">
    <w:name w:val="4C899ABED706401DA3D9925922F830DA"/>
    <w:rsid w:val="000F71B1"/>
  </w:style>
  <w:style w:type="paragraph" w:customStyle="1" w:styleId="D6D55698EF024125B83C60F9ACA07F45">
    <w:name w:val="D6D55698EF024125B83C60F9ACA07F45"/>
    <w:rsid w:val="000F71B1"/>
  </w:style>
  <w:style w:type="paragraph" w:customStyle="1" w:styleId="EC713288DC464AA4A1A7761DC526CFEE">
    <w:name w:val="EC713288DC464AA4A1A7761DC526CFEE"/>
    <w:rsid w:val="000F71B1"/>
  </w:style>
  <w:style w:type="paragraph" w:customStyle="1" w:styleId="D16CA8316DC445A183A442DD7300FCDC">
    <w:name w:val="D16CA8316DC445A183A442DD7300FCDC"/>
    <w:rsid w:val="000F71B1"/>
  </w:style>
  <w:style w:type="paragraph" w:customStyle="1" w:styleId="E288607A61AA4128AE745ECBD9E95488">
    <w:name w:val="E288607A61AA4128AE745ECBD9E95488"/>
    <w:rsid w:val="000F71B1"/>
  </w:style>
  <w:style w:type="paragraph" w:customStyle="1" w:styleId="51595EB2ADB34084A1198E485EA4D023">
    <w:name w:val="51595EB2ADB34084A1198E485EA4D023"/>
    <w:rsid w:val="000F71B1"/>
  </w:style>
  <w:style w:type="paragraph" w:customStyle="1" w:styleId="77EDF2D8A12B40F0A84D4CC9F63EFBC3">
    <w:name w:val="77EDF2D8A12B40F0A84D4CC9F63EFBC3"/>
    <w:rsid w:val="000F71B1"/>
  </w:style>
  <w:style w:type="paragraph" w:customStyle="1" w:styleId="B3B88643ED234EF68B35E21F7B63FC99">
    <w:name w:val="B3B88643ED234EF68B35E21F7B63FC99"/>
    <w:rsid w:val="000F71B1"/>
  </w:style>
  <w:style w:type="paragraph" w:customStyle="1" w:styleId="20D041C6272C481390C0963405761AF5">
    <w:name w:val="20D041C6272C481390C0963405761AF5"/>
    <w:rsid w:val="000F71B1"/>
  </w:style>
  <w:style w:type="paragraph" w:customStyle="1" w:styleId="758FB9183CF74475926A8B47EF277B5B">
    <w:name w:val="758FB9183CF74475926A8B47EF277B5B"/>
    <w:rsid w:val="000F71B1"/>
  </w:style>
  <w:style w:type="paragraph" w:customStyle="1" w:styleId="DA64C110F722414B8A2BBBDF8BF5DAC3">
    <w:name w:val="DA64C110F722414B8A2BBBDF8BF5DAC3"/>
    <w:rsid w:val="000F71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962</Words>
  <Characters>5486</Characters>
  <Application>Microsoft Office Word</Application>
  <DocSecurity>0</DocSecurity>
  <Lines>45</Lines>
  <Paragraphs>12</Paragraphs>
  <ScaleCrop>false</ScaleCrop>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Stowe</dc:creator>
  <cp:keywords/>
  <dc:description/>
  <cp:lastModifiedBy>Michael Stowe</cp:lastModifiedBy>
  <cp:revision>158</cp:revision>
  <dcterms:created xsi:type="dcterms:W3CDTF">2020-11-07T20:50:00Z</dcterms:created>
  <dcterms:modified xsi:type="dcterms:W3CDTF">2021-02-12T17:29:00Z</dcterms:modified>
</cp:coreProperties>
</file>