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F135C9C" w14:textId="54D4ACA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6E8867DE" w14:textId="77777777" w:rsidR="00281EEC" w:rsidRPr="00281EEC" w:rsidRDefault="00281EEC" w:rsidP="00281EEC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1EEC">
        <w:rPr>
          <w:rFonts w:cstheme="minorHAnsi"/>
          <w:sz w:val="24"/>
          <w:szCs w:val="24"/>
        </w:rPr>
        <w:t>Identify measurement planes for the system or systems that you think are best candidates for an optimization project. Take pictures, markup drawings, or make a sketch to locate:</w:t>
      </w:r>
    </w:p>
    <w:p w14:paraId="2A55A820" w14:textId="77777777" w:rsidR="00281EEC" w:rsidRPr="00281EEC" w:rsidRDefault="00281EEC" w:rsidP="00281EEC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281EEC">
        <w:rPr>
          <w:rFonts w:cstheme="minorHAnsi"/>
          <w:sz w:val="24"/>
          <w:szCs w:val="24"/>
        </w:rPr>
        <w:t xml:space="preserve">Inlet plane </w:t>
      </w:r>
    </w:p>
    <w:p w14:paraId="331FA29A" w14:textId="239E272F" w:rsidR="00281EEC" w:rsidRDefault="00281EEC" w:rsidP="00281EEC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281EEC">
        <w:rPr>
          <w:rFonts w:cstheme="minorHAnsi"/>
          <w:sz w:val="24"/>
          <w:szCs w:val="24"/>
        </w:rPr>
        <w:t>Outlet plane</w:t>
      </w:r>
    </w:p>
    <w:p w14:paraId="0551FA56" w14:textId="370BAAAF" w:rsidR="00281EEC" w:rsidRDefault="00281EEC" w:rsidP="00281EEC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Traverse plane</w:t>
      </w:r>
    </w:p>
    <w:p w14:paraId="559FBA70" w14:textId="6BC043BC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49F37676" w14:textId="1C146DC1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56C33345" w14:textId="1992B3B6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2C051832" w14:textId="5A7E1027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313E87C7" w14:textId="46EBAE71" w:rsid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5A8FF406" w14:textId="77777777" w:rsidR="00281EEC" w:rsidRPr="00281EEC" w:rsidRDefault="00281EEC" w:rsidP="00281EEC">
      <w:pPr>
        <w:pStyle w:val="BBBody11"/>
        <w:rPr>
          <w:rFonts w:cstheme="minorHAnsi"/>
          <w:sz w:val="24"/>
          <w:szCs w:val="24"/>
        </w:rPr>
      </w:pPr>
    </w:p>
    <w:p w14:paraId="6297E214" w14:textId="5FADC9A8" w:rsidR="00281EEC" w:rsidRDefault="00281EEC" w:rsidP="00281EEC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1EEC">
        <w:rPr>
          <w:rFonts w:cstheme="minorHAnsi"/>
          <w:sz w:val="24"/>
          <w:szCs w:val="24"/>
        </w:rPr>
        <w:t>Consider other measurement planes to measure pressure loss across elements of interest in your fan system, such as dampers, filters, orifice plates, etc.</w:t>
      </w: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36B0F162" w14:textId="3D291A30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6CDE7841" w14:textId="55D323A4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200B2BD6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118D9E06" w14:textId="4815D736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08EE0AA9" w14:textId="2F1BB948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559FC85C" w14:textId="6DD65D04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53BB5C5C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78EADF44" w14:textId="5AB7C734" w:rsidR="00632F83" w:rsidRPr="006A3252" w:rsidRDefault="00632F83" w:rsidP="00281EEC">
      <w:pPr>
        <w:pStyle w:val="BBBody11"/>
        <w:rPr>
          <w:rFonts w:cstheme="minorHAnsi"/>
          <w:sz w:val="24"/>
          <w:szCs w:val="24"/>
        </w:rPr>
      </w:pPr>
    </w:p>
    <w:sectPr w:rsidR="00632F83" w:rsidRP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3A8" w14:textId="77777777" w:rsidR="00E668AE" w:rsidRDefault="00E668AE">
      <w:r>
        <w:separator/>
      </w:r>
    </w:p>
  </w:endnote>
  <w:endnote w:type="continuationSeparator" w:id="0">
    <w:p w14:paraId="067CEBA7" w14:textId="77777777" w:rsidR="00E668AE" w:rsidRDefault="00E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F88F" w14:textId="77777777" w:rsidR="00E668AE" w:rsidRDefault="00E668AE">
      <w:r>
        <w:separator/>
      </w:r>
    </w:p>
  </w:footnote>
  <w:footnote w:type="continuationSeparator" w:id="0">
    <w:p w14:paraId="6D968751" w14:textId="77777777" w:rsidR="00E668AE" w:rsidRDefault="00E6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6093CFA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281EEC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26093CFA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281EEC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77714"/>
    <w:rsid w:val="00381664"/>
    <w:rsid w:val="0039205E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20FB7"/>
    <w:rsid w:val="00E210E5"/>
    <w:rsid w:val="00E216AB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29</cp:revision>
  <cp:lastPrinted>2014-05-23T18:30:00Z</cp:lastPrinted>
  <dcterms:created xsi:type="dcterms:W3CDTF">2021-06-15T17:01:00Z</dcterms:created>
  <dcterms:modified xsi:type="dcterms:W3CDTF">2021-07-09T12:59:00Z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